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BE9E0" w14:textId="77777777" w:rsidR="007D7907" w:rsidRDefault="007D7907" w:rsidP="007D7907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</w:p>
    <w:p w14:paraId="79BD05EE" w14:textId="77777777" w:rsidR="007D7907" w:rsidRDefault="007D7907" w:rsidP="007D7907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</w:p>
    <w:p w14:paraId="6062B43E" w14:textId="779DBF33" w:rsidR="007D7907" w:rsidRPr="007C6B79" w:rsidRDefault="007D7907" w:rsidP="007D7907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>Приложение № 1 к ООП ООО</w:t>
      </w:r>
    </w:p>
    <w:p w14:paraId="45A9964D" w14:textId="77777777" w:rsidR="007D7907" w:rsidRPr="007C6B79" w:rsidRDefault="007D7907" w:rsidP="007D7907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>МБОУ «СОШ № 2 с.Центора-Юрт»</w:t>
      </w:r>
    </w:p>
    <w:p w14:paraId="15F7D168" w14:textId="77777777" w:rsidR="007D7907" w:rsidRPr="009D7456" w:rsidRDefault="007D7907" w:rsidP="007D7907">
      <w:pPr>
        <w:spacing w:before="0" w:beforeAutospacing="0"/>
        <w:ind w:firstLine="426"/>
        <w:jc w:val="center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                                                    </w:t>
      </w:r>
      <w:r w:rsidRPr="007C6B79">
        <w:rPr>
          <w:rFonts w:eastAsia="Calibri"/>
          <w:bCs/>
          <w:sz w:val="24"/>
          <w:szCs w:val="24"/>
          <w:lang w:val="ru-RU"/>
        </w:rPr>
        <w:t>им.А-Х.Кадырова</w:t>
      </w:r>
    </w:p>
    <w:p w14:paraId="0AFF0A39" w14:textId="77777777"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537D53E" w14:textId="77777777"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9FC8FA0" w14:textId="77777777"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91EE0BD" w14:textId="77777777"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0A096FD" w14:textId="77777777"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BCD4A12" w14:textId="77777777"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D9F4611" w14:textId="77777777"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24FD67D" w14:textId="77777777"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14:paraId="0BE44ADC" w14:textId="77777777"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14:paraId="50189E68" w14:textId="77777777"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14:paraId="5B81D65E" w14:textId="77777777" w:rsidR="003B55E9" w:rsidRPr="009D7456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F09C525" w14:textId="77777777" w:rsidR="003B55E9" w:rsidRPr="009D7456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54DCCC9F" w14:textId="77777777" w:rsidR="003B55E9" w:rsidRPr="009D7456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35A2C1BC" w14:textId="77777777" w:rsidR="003B55E9" w:rsidRPr="007D7907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7D7907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Обязательная часть учебного плана.</w:t>
      </w:r>
    </w:p>
    <w:p w14:paraId="3FEF1832" w14:textId="77777777" w:rsidR="003B55E9" w:rsidRPr="007D7907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7D7907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Предметная область: Русский язык и литература.</w:t>
      </w:r>
    </w:p>
    <w:p w14:paraId="52801A44" w14:textId="77777777" w:rsidR="003B55E9" w:rsidRPr="007D7907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</w:p>
    <w:p w14:paraId="177C9652" w14:textId="77777777" w:rsidR="003B55E9" w:rsidRPr="007D7907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</w:p>
    <w:p w14:paraId="219F85AF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FD83F65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6050812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A13501D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41F53D81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84556F3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725A75C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A922A4C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46D7016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571EAF7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E4FB9A8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3923726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4B5A93D5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CE622ED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53D6C20D" w14:textId="77777777"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33BAE7B4" w14:textId="77777777" w:rsidR="00204EEB" w:rsidRDefault="00204EEB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2457B1CB" w14:textId="77777777" w:rsidR="00204EEB" w:rsidRDefault="00204EEB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534C8493" w14:textId="77777777" w:rsidR="00204EEB" w:rsidRDefault="00204EEB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7C0A1415" w14:textId="1D7ABB53" w:rsidR="00204EEB" w:rsidRDefault="00204EEB" w:rsidP="00BB78FD">
      <w:pPr>
        <w:spacing w:before="0" w:beforeAutospacing="0" w:after="0" w:afterAutospacing="0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08711B53" w14:textId="77777777" w:rsidR="00BB78FD" w:rsidRDefault="00BB78FD" w:rsidP="00BB78F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70DF528C" w14:textId="77777777" w:rsidR="00E84FFC" w:rsidRDefault="003B55E9" w:rsidP="00204EEB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14:paraId="29B15933" w14:textId="77777777" w:rsidR="00204EEB" w:rsidRPr="00E66A36" w:rsidRDefault="00204EEB" w:rsidP="00204EEB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426EBF4B" w14:textId="77777777" w:rsidR="00E84FFC" w:rsidRPr="00E66A36" w:rsidRDefault="001658BB" w:rsidP="005671BE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русскому языку на уровень основного общего образования для обучающихся 5–9-х классов разработана в соответствии с требованиями:</w:t>
      </w:r>
    </w:p>
    <w:p w14:paraId="2DAD7298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7211FC98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14:paraId="37144915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14:paraId="204479D5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7E0293A0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43E66A9E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14:paraId="79951539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образования;</w:t>
      </w:r>
    </w:p>
    <w:p w14:paraId="675C2623" w14:textId="77777777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14:paraId="5530056C" w14:textId="22E2918C" w:rsidR="00E84FFC" w:rsidRPr="00E66A36" w:rsidRDefault="001658BB" w:rsidP="005671BE">
      <w:pPr>
        <w:numPr>
          <w:ilvl w:val="0"/>
          <w:numId w:val="1"/>
        </w:numPr>
        <w:tabs>
          <w:tab w:val="clear" w:pos="720"/>
        </w:tabs>
        <w:ind w:left="142" w:right="-2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УМК: Русский язык. </w:t>
      </w:r>
      <w:r w:rsidRPr="00EE56BD">
        <w:rPr>
          <w:rFonts w:hAnsi="Times New Roman" w:cs="Times New Roman"/>
          <w:sz w:val="24"/>
          <w:szCs w:val="24"/>
          <w:lang w:val="ru-RU"/>
        </w:rPr>
        <w:t xml:space="preserve">Ладыженская Т.А. </w:t>
      </w:r>
      <w:r w:rsidR="007D7907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Бархударов С.Г. (5–9).</w:t>
      </w:r>
    </w:p>
    <w:p w14:paraId="2E4CF1FA" w14:textId="77777777" w:rsidR="00E84FFC" w:rsidRPr="00E66A36" w:rsidRDefault="001658BB" w:rsidP="005671BE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для обучающихся на уровне основного общего образования составлена на основе Требований к результатам освоения программы основного общего образования ФГОС ООО и ориентирована на целевые приоритеты, сформулированные в рабочей программе воспитания </w:t>
      </w:r>
      <w:r w:rsidR="00E66A36">
        <w:rPr>
          <w:rFonts w:hAnsi="Times New Roman" w:cs="Times New Roman"/>
          <w:color w:val="000000"/>
          <w:sz w:val="24"/>
          <w:szCs w:val="24"/>
          <w:lang w:val="ru-RU"/>
        </w:rPr>
        <w:t>школы.</w:t>
      </w:r>
    </w:p>
    <w:p w14:paraId="58EBD351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Целями изучения русского языка на уровне основного общего образования являются:</w:t>
      </w:r>
    </w:p>
    <w:p w14:paraId="6A16BFE9" w14:textId="77777777" w:rsidR="00E84FFC" w:rsidRPr="00E66A36" w:rsidRDefault="001658BB" w:rsidP="005671BE">
      <w:pPr>
        <w:numPr>
          <w:ilvl w:val="0"/>
          <w:numId w:val="2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05CD46A8" w14:textId="77777777" w:rsidR="00E84FFC" w:rsidRPr="00E66A36" w:rsidRDefault="001658BB" w:rsidP="005671BE">
      <w:pPr>
        <w:numPr>
          <w:ilvl w:val="0"/>
          <w:numId w:val="2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2F1C5BEC" w14:textId="77777777" w:rsidR="00E84FFC" w:rsidRPr="00E66A36" w:rsidRDefault="001658BB" w:rsidP="005671BE">
      <w:pPr>
        <w:numPr>
          <w:ilvl w:val="0"/>
          <w:numId w:val="2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14:paraId="6DFF2BBF" w14:textId="77777777" w:rsidR="00E84FFC" w:rsidRPr="00E66A36" w:rsidRDefault="001658BB" w:rsidP="005671BE">
      <w:pPr>
        <w:numPr>
          <w:ilvl w:val="0"/>
          <w:numId w:val="2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14:paraId="713E355F" w14:textId="77777777" w:rsidR="00E84FFC" w:rsidRPr="00E66A36" w:rsidRDefault="001658BB" w:rsidP="005671BE">
      <w:pPr>
        <w:numPr>
          <w:ilvl w:val="0"/>
          <w:numId w:val="2"/>
        </w:numPr>
        <w:tabs>
          <w:tab w:val="clear" w:pos="720"/>
        </w:tabs>
        <w:ind w:left="142"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14:paraId="7A92686E" w14:textId="77777777" w:rsidR="00E84FFC" w:rsidRPr="00E66A36" w:rsidRDefault="001658BB" w:rsidP="005671BE">
      <w:pPr>
        <w:numPr>
          <w:ilvl w:val="0"/>
          <w:numId w:val="2"/>
        </w:numPr>
        <w:tabs>
          <w:tab w:val="clear" w:pos="720"/>
        </w:tabs>
        <w:ind w:left="142" w:right="-2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5DBD4BF4" w14:textId="77777777" w:rsidR="00E84FFC" w:rsidRPr="00E66A36" w:rsidRDefault="001658BB" w:rsidP="005671BE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</w:t>
      </w:r>
    </w:p>
    <w:p w14:paraId="4217C38E" w14:textId="6C52F6EC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Курс рассчитан </w:t>
      </w:r>
      <w:r w:rsidRPr="008074BF">
        <w:rPr>
          <w:rFonts w:hAnsi="Times New Roman" w:cs="Times New Roman"/>
          <w:sz w:val="24"/>
          <w:szCs w:val="24"/>
        </w:rPr>
        <w:t xml:space="preserve">на </w:t>
      </w:r>
      <w:r w:rsidR="008074BF" w:rsidRPr="008074BF">
        <w:rPr>
          <w:rFonts w:hAnsi="Times New Roman" w:cs="Times New Roman"/>
          <w:sz w:val="24"/>
          <w:szCs w:val="24"/>
          <w:lang w:val="ru-RU"/>
        </w:rPr>
        <w:t>523</w:t>
      </w:r>
      <w:r w:rsidR="00C362C9" w:rsidRPr="008074BF">
        <w:rPr>
          <w:rFonts w:hAnsi="Times New Roman" w:cs="Times New Roman"/>
          <w:sz w:val="24"/>
          <w:szCs w:val="24"/>
          <w:lang w:val="ru-RU"/>
        </w:rPr>
        <w:t xml:space="preserve"> </w:t>
      </w:r>
      <w:r w:rsidR="008074BF" w:rsidRPr="008074BF">
        <w:rPr>
          <w:rFonts w:hAnsi="Times New Roman" w:cs="Times New Roman"/>
          <w:sz w:val="24"/>
          <w:szCs w:val="24"/>
        </w:rPr>
        <w:t>часа</w:t>
      </w:r>
      <w:r w:rsidRPr="008074BF">
        <w:rPr>
          <w:rFonts w:hAnsi="Times New Roman" w:cs="Times New Roman"/>
          <w:sz w:val="24"/>
          <w:szCs w:val="24"/>
        </w:rPr>
        <w:t>:</w:t>
      </w:r>
    </w:p>
    <w:p w14:paraId="24B5F85A" w14:textId="78996B26" w:rsidR="00E84FFC" w:rsidRPr="00E66A36" w:rsidRDefault="001658BB" w:rsidP="005671BE">
      <w:pPr>
        <w:numPr>
          <w:ilvl w:val="0"/>
          <w:numId w:val="3"/>
        </w:numPr>
        <w:ind w:left="78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 5-м классе — </w:t>
      </w:r>
      <w:r w:rsidR="00C362C9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454F2F">
        <w:rPr>
          <w:rFonts w:hAnsi="Times New Roman" w:cs="Times New Roman"/>
          <w:color w:val="000000"/>
          <w:sz w:val="24"/>
          <w:szCs w:val="24"/>
          <w:lang w:val="ru-RU"/>
        </w:rPr>
        <w:t>36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 (34 учебные недели, </w:t>
      </w:r>
      <w:r w:rsidR="00454F2F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CB45D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54F2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неделю);</w:t>
      </w:r>
    </w:p>
    <w:p w14:paraId="74055F65" w14:textId="708ED7E0" w:rsidR="00E84FFC" w:rsidRPr="00E66A36" w:rsidRDefault="001658BB" w:rsidP="005671BE">
      <w:pPr>
        <w:numPr>
          <w:ilvl w:val="0"/>
          <w:numId w:val="3"/>
        </w:numPr>
        <w:ind w:left="78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6-м классе –</w:t>
      </w:r>
      <w:r w:rsidR="008074BF">
        <w:rPr>
          <w:rFonts w:hAnsi="Times New Roman" w:cs="Times New Roman"/>
          <w:color w:val="000000"/>
          <w:sz w:val="24"/>
          <w:szCs w:val="24"/>
          <w:lang w:val="ru-RU"/>
        </w:rPr>
        <w:t xml:space="preserve"> 170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074BF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(34 учебные недели</w:t>
      </w:r>
      <w:r w:rsidR="008074BF">
        <w:rPr>
          <w:rFonts w:hAnsi="Times New Roman" w:cs="Times New Roman"/>
          <w:color w:val="000000"/>
          <w:sz w:val="24"/>
          <w:szCs w:val="24"/>
          <w:lang w:val="ru-RU"/>
        </w:rPr>
        <w:t>, 5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 в неделю);</w:t>
      </w:r>
    </w:p>
    <w:p w14:paraId="0D29A992" w14:textId="77777777" w:rsidR="00E84FFC" w:rsidRPr="00E66A36" w:rsidRDefault="001658BB" w:rsidP="005671BE">
      <w:pPr>
        <w:numPr>
          <w:ilvl w:val="0"/>
          <w:numId w:val="3"/>
        </w:numPr>
        <w:ind w:left="78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7-м классе – 136 часов (34 учебные недели, 4 часа в неделю);</w:t>
      </w:r>
    </w:p>
    <w:p w14:paraId="3086DF65" w14:textId="67FC7F3B" w:rsidR="00CB45DB" w:rsidRDefault="001658BB" w:rsidP="005671BE">
      <w:pPr>
        <w:numPr>
          <w:ilvl w:val="0"/>
          <w:numId w:val="3"/>
        </w:numPr>
        <w:ind w:left="78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="00CB45DB">
        <w:rPr>
          <w:rFonts w:hAnsi="Times New Roman" w:cs="Times New Roman"/>
          <w:color w:val="000000"/>
          <w:sz w:val="24"/>
          <w:szCs w:val="24"/>
          <w:lang w:val="ru-RU"/>
        </w:rPr>
        <w:t xml:space="preserve">-м классе </w:t>
      </w:r>
      <w:r w:rsidR="00CB45DB" w:rsidRPr="00E66A36">
        <w:rPr>
          <w:rFonts w:hAnsi="Times New Roman" w:cs="Times New Roman"/>
          <w:color w:val="000000"/>
          <w:sz w:val="24"/>
          <w:szCs w:val="24"/>
          <w:lang w:val="ru-RU"/>
        </w:rPr>
        <w:t>– 102 часа (34 учебные недели, 3 часа в неделю).</w:t>
      </w:r>
    </w:p>
    <w:p w14:paraId="125AED88" w14:textId="7CB5DC14" w:rsidR="00E84FFC" w:rsidRPr="00E66A36" w:rsidRDefault="001658BB" w:rsidP="005671BE">
      <w:pPr>
        <w:numPr>
          <w:ilvl w:val="0"/>
          <w:numId w:val="3"/>
        </w:numPr>
        <w:ind w:left="78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9-х классах </w:t>
      </w:r>
      <w:r w:rsidR="00CB45DB">
        <w:rPr>
          <w:rFonts w:hAnsi="Times New Roman" w:cs="Times New Roman"/>
          <w:color w:val="000000"/>
          <w:sz w:val="24"/>
          <w:szCs w:val="24"/>
          <w:lang w:val="ru-RU"/>
        </w:rPr>
        <w:t>- 99</w:t>
      </w:r>
      <w:r w:rsidR="00CB45DB"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CB45DB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="00CB45DB"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(3</w:t>
      </w:r>
      <w:r w:rsidR="00CB45DB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CB45DB"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учебные недели, 3 часа в неделю).</w:t>
      </w:r>
    </w:p>
    <w:p w14:paraId="483C5E12" w14:textId="77777777" w:rsidR="005671BE" w:rsidRDefault="005671BE" w:rsidP="005671BE">
      <w:pPr>
        <w:spacing w:line="600" w:lineRule="atLeast"/>
        <w:ind w:firstLine="709"/>
        <w:contextualSpacing/>
        <w:jc w:val="center"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4EF1B8AC" w14:textId="77777777" w:rsidR="005671BE" w:rsidRDefault="005671BE" w:rsidP="005671BE">
      <w:pPr>
        <w:spacing w:line="600" w:lineRule="atLeast"/>
        <w:ind w:firstLine="709"/>
        <w:contextualSpacing/>
        <w:jc w:val="center"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2A467A0C" w14:textId="77777777" w:rsidR="005671BE" w:rsidRDefault="005671BE" w:rsidP="005671BE">
      <w:pPr>
        <w:spacing w:line="600" w:lineRule="atLeast"/>
        <w:ind w:firstLine="709"/>
        <w:contextualSpacing/>
        <w:jc w:val="center"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6CC4F6D9" w14:textId="77777777" w:rsidR="005671BE" w:rsidRDefault="005671BE" w:rsidP="005671BE">
      <w:pPr>
        <w:spacing w:line="600" w:lineRule="atLeast"/>
        <w:ind w:firstLine="709"/>
        <w:contextualSpacing/>
        <w:jc w:val="center"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4850F402" w14:textId="35D59911" w:rsidR="005671BE" w:rsidRDefault="005671BE" w:rsidP="007D7907">
      <w:pPr>
        <w:spacing w:line="600" w:lineRule="atLeast"/>
        <w:contextualSpacing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5E5DFA1D" w14:textId="02ECC9DC" w:rsidR="007D7907" w:rsidRDefault="007D7907" w:rsidP="007D7907">
      <w:pPr>
        <w:spacing w:line="600" w:lineRule="atLeast"/>
        <w:contextualSpacing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051CDAC1" w14:textId="77777777" w:rsidR="00BB78FD" w:rsidRDefault="00BB78FD" w:rsidP="005671BE">
      <w:pPr>
        <w:spacing w:before="0" w:beforeAutospacing="0" w:after="0" w:afterAutospacing="0"/>
        <w:ind w:firstLine="709"/>
        <w:contextualSpacing/>
        <w:jc w:val="center"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5AC321C8" w14:textId="77777777" w:rsidR="00BB78FD" w:rsidRDefault="00BB78FD" w:rsidP="005671BE">
      <w:pPr>
        <w:spacing w:before="0" w:beforeAutospacing="0" w:after="0" w:afterAutospacing="0"/>
        <w:ind w:firstLine="709"/>
        <w:contextualSpacing/>
        <w:jc w:val="center"/>
        <w:rPr>
          <w:rFonts w:hAnsi="Times New Roman" w:cs="Times New Roman"/>
          <w:b/>
          <w:color w:val="000000"/>
          <w:sz w:val="28"/>
          <w:szCs w:val="24"/>
          <w:lang w:val="ru-RU"/>
        </w:rPr>
      </w:pPr>
    </w:p>
    <w:p w14:paraId="45572351" w14:textId="07B58BDC" w:rsidR="00E84FFC" w:rsidRPr="005671BE" w:rsidRDefault="007D7907" w:rsidP="005671BE">
      <w:pPr>
        <w:spacing w:before="0" w:beforeAutospacing="0" w:after="0" w:afterAutospacing="0"/>
        <w:ind w:firstLine="709"/>
        <w:contextualSpacing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>1.</w:t>
      </w:r>
      <w:r w:rsidRPr="005671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14:paraId="3AF2BB02" w14:textId="77777777" w:rsidR="00E84FFC" w:rsidRPr="005671BE" w:rsidRDefault="001658BB" w:rsidP="005671BE">
      <w:pPr>
        <w:spacing w:after="0" w:afterAutospacing="0" w:line="600" w:lineRule="atLeast"/>
        <w:ind w:firstLine="709"/>
        <w:contextualSpacing/>
        <w:rPr>
          <w:b/>
          <w:bCs/>
          <w:color w:val="252525"/>
          <w:spacing w:val="-2"/>
          <w:sz w:val="28"/>
          <w:szCs w:val="28"/>
          <w:lang w:val="ru-RU"/>
        </w:rPr>
      </w:pPr>
      <w:r w:rsidRPr="005671BE">
        <w:rPr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14:paraId="0CFD1AB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64F7846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 Лингвистика как наука о языке. Основные разделы лингвистики.</w:t>
      </w:r>
    </w:p>
    <w:p w14:paraId="06A0132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460C8D6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Язык и речь. Речь устная и письменная, монологическая и диалогическая, полилог. Виды речевой деятельности (говорение, слушание, чтение, письмо), их особенности. Создание устных монологических высказываний на основе жизненных наблюдений, чтения научно-учебной, художественной и научно-популярной литературы. Устный пересказ прочитанного или прослушанного текста, в том числе с изменением лица рассказчика. Участие в диалоге на лингвистические темы (в рамках изученного) и темы на основе жизненных наблюдений.</w:t>
      </w:r>
    </w:p>
    <w:p w14:paraId="6A9A4D8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 Сочинения различных видов с опорой на жизненный и читательский опыт, сюжетную картину (в том числе сочинения-миниатюры). Виды аудирования: выборочное, ознакомительное, детальное.</w:t>
      </w:r>
    </w:p>
    <w:p w14:paraId="3C9D70C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14:paraId="7EFCBE0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41144CF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 Функционально-смысловые типы речи: описание, повествование, рассуждение; их особенности. Композиционная структура текста. Абзац как средство членения текста на композиционно-смысловые части. 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42DA9CB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14:paraId="57BBF12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601F2D9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27261F6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14:paraId="7C8F88C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2980579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3BAD5FB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053E1F9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</w:t>
      </w:r>
    </w:p>
    <w:p w14:paraId="3B4DAB9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 Звук как единица языка. Смыслоразличительная роль звука. Система гласных звуков. Система согласных звуков. Изменение звуков в речевом потоке. Элементы фонетической транскрипции.</w:t>
      </w:r>
    </w:p>
    <w:p w14:paraId="2DBD406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 Соотношение звуков и букв. Фонетический анализ слова. Способы обозначения [й’], мягкости согласных. Основные выразительные средства фонетики. Прописные и строчные буквы. Интонация, её функции. Основные элементы интонации.</w:t>
      </w:r>
    </w:p>
    <w:p w14:paraId="505CD39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</w:t>
      </w:r>
    </w:p>
    <w:p w14:paraId="142DFA5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Орфография как раздел лингвистики. Понятие «орфограмма». Буквенные и небуквенные орфограммы. Правописание разделительных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2EA5F3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</w:t>
      </w:r>
    </w:p>
    <w:p w14:paraId="3454430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 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 Слова однозначные и многозначные. Прямое и переносное значения слова. Тематические группы слов. Обозначение родовых и видовых понятий. Синонимы. Антонимы. Омонимы. Паронимы.</w:t>
      </w:r>
    </w:p>
    <w:p w14:paraId="1F9C79A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 Лексический анализ слов (в рамках изученного).</w:t>
      </w:r>
    </w:p>
    <w:p w14:paraId="50F2C24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Морфемика. Орфография</w:t>
      </w:r>
    </w:p>
    <w:p w14:paraId="0C14A8E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Морфемика как раздел лингвистики. Морфема как минимальная значимая единица языка. Основа слова. Виды морфем (корень, приставка, суффикс, окончание). Чередование звуков в морфемах (в том числе чередование гласных с нулём звука). Морфемный анализ слов.</w:t>
      </w:r>
    </w:p>
    <w:p w14:paraId="0FA0E18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14:paraId="29F93E6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 Правописание корней с проверяемыми, непроверяемыми, непроизносимыми согласными (в рамках изученного).</w:t>
      </w:r>
    </w:p>
    <w:p w14:paraId="59DAE18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14:paraId="3D0A230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8ED8A9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14:paraId="5BEBC48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EDEABC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3F7006F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 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47C83BA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14:paraId="67A61EA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 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Род, число, падеж имени существительного. Имена существительные общего рода. Имена существительные, имеющие форму только единственного или только множественного числа. Типы склонения имён существительных. Разносклоняемые имена существительные. Несклоняемые имена существительные.</w:t>
      </w:r>
    </w:p>
    <w:p w14:paraId="6AF3FA4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Морфологический анализ имён существительных. Нормы произношения, нормы постановки ударения, нормы словоизменения имён существительных. Правописание собственных имён существительных.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 Правописание безударных окончаний имён существительных.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 Правописание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-чик-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-щик-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;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-ик-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(-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 имён существительных. Правописание корней 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лаг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лож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раст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ращ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зор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-;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-клан-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-клон-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-скак-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-скоч-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CD6A7A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14:paraId="41E999F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Имя прилагательное</w:t>
      </w:r>
    </w:p>
    <w:p w14:paraId="39C36CD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Имена прилагательные полные и краткие, их синтаксические функции. Склонение имён прилагательных. Морфологический анализ имён прилагательных. Нормы словоизменения, произношения имён прилагательных, постановки ударения (в рамках изученного).</w:t>
      </w:r>
    </w:p>
    <w:p w14:paraId="1933807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безударных окончаний имён прилагательных.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 Правописание кратких форм имён прилагательных с основой на шипящий.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не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14:paraId="67D3776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14:paraId="3699343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Глаголы совершенного и несовершенного вида, возвратные и невозвратные. Инфинитив и его грамматические свойства. Основа инфинитива, основа настоящего (будущего простого) времени глагола. Спряжение глагола.</w:t>
      </w:r>
    </w:p>
    <w:p w14:paraId="2E73F9F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словоизменения глаголов, постановки ударения в глагольных формах (в рамках изученного). Правописание корней 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и: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блест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блист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жег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жиг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стел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стил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-.</w:t>
      </w:r>
    </w:p>
    <w:p w14:paraId="324A55F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68D0FCF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-тся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-ться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-ова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-ыва-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4862CF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14:paraId="1A78866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14:paraId="1CC9FD5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0C096C4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608B4F3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 Синтаксический анализ словосочетания.</w:t>
      </w:r>
    </w:p>
    <w:p w14:paraId="5B6B852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46E08A5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14:paraId="2F278BD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14:paraId="1B2C69F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значению (времени, места, образа действия, цели, причины, меры и степени, условия, уступки).</w:t>
      </w:r>
    </w:p>
    <w:p w14:paraId="11EAA8D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– без союзов, с одиночным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14:paraId="725BEDB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14:paraId="4BBC36E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14:paraId="0E928A6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26D3F5B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2C857F9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87B7F3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Предложения с прямой речью. Пунктуационное оформление предложений с прямой речью. Диалог. Пунктуационное оформление диалога на письме. Пунктуация как раздел лингвистики.</w:t>
      </w:r>
    </w:p>
    <w:p w14:paraId="54CD55BF" w14:textId="77777777" w:rsidR="00E84FFC" w:rsidRPr="00E66A36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14:paraId="645F73A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3CE3A8E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Русский язык — государственный язык Российской Федерации и язык межнационального общения. Понятие о литературном языке.</w:t>
      </w:r>
    </w:p>
    <w:p w14:paraId="04D36F5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3E63837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 Виды диалога: побуждение к действию, обмен мнениями.</w:t>
      </w:r>
    </w:p>
    <w:p w14:paraId="0AB7802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3CBBADF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 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070E6C4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Описание как тип речи. Описание внешности человека. Описание помещения. Описание природы. Описание местности. Описание действий. Функциональные разновидности языка. Официально-деловой стиль. Заявление. Расписка. Научный стиль. Словарная статья. Научное сообщение.</w:t>
      </w:r>
    </w:p>
    <w:p w14:paraId="4F5C771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2951C05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Лексикология. Культура речи</w:t>
      </w:r>
    </w:p>
    <w:p w14:paraId="404D982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 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7BD337B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710CFA4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19EAB32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Лексический анализ слов. Фразеологизмы. Их признаки и значение. Употребление лексических средств в соответствии с ситуацией общения. Оценка своей и чужой речи с точки зрения точного, уместного и выразительного словоупотребления.</w:t>
      </w:r>
    </w:p>
    <w:p w14:paraId="5BE71FD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14:paraId="4CBDDBB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14:paraId="2AA3D0E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69930A2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 Производящая основа. 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 Морфемный и словообразовательный анализ слов. Правописание сложных и сложносокращённых слов.</w:t>
      </w:r>
    </w:p>
    <w:p w14:paraId="48FA911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правописания корня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-.</w:t>
      </w:r>
    </w:p>
    <w:p w14:paraId="4F9D7F1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68217DB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14:paraId="67E149B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Особенности словообразования. Нормы произношения имён существительных, нормы постановки ударения (в рамках изученного). Нормы словоизменения имён существительных. Нормы слитного и дефисного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со словами.</w:t>
      </w:r>
    </w:p>
    <w:p w14:paraId="48D703E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</w:t>
      </w:r>
    </w:p>
    <w:p w14:paraId="7BBE3EE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Качественные, относительные и притяжательные имена прилагательные. Степени сравнения качественных имён прилагательных. Словообразование имён прилагательных. Морфологический анализ имён прилагательных.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прилагательных. Правописание суффиксов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и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имён прилагательных. Правописание сложных имён прилагательных. Нормы произношения имён прилагательных, нормы ударения (в рамках изученного).</w:t>
      </w:r>
    </w:p>
    <w:p w14:paraId="4C806A1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числительное</w:t>
      </w:r>
    </w:p>
    <w:p w14:paraId="7573523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 Разряды имён числительных по значению: количественные (целые, дробные, собирательные), порядковые числительные. Разряды имён числительных по строению: простые, сложные, составные числительные. Словообразование имён числительных. Склонение количественных и порядковых имён числительных.</w:t>
      </w:r>
    </w:p>
    <w:p w14:paraId="642601F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 Правильное употребление собирательных имён числительных. Употребление имён числительных в научных текстах, деловой речи.</w:t>
      </w:r>
    </w:p>
    <w:p w14:paraId="21262F7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14:paraId="50F857D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правописания имён числительных: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14:paraId="624F1BB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Местоимение</w:t>
      </w:r>
    </w:p>
    <w:p w14:paraId="0FE6127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 Разряды местоимений: личные, возвратное, вопросительные, относительные, указательные, притяжательные, неопределённые, отрицательные, определительные. Склонение местоимений.</w:t>
      </w:r>
    </w:p>
    <w:p w14:paraId="085E5B4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Словообразование местоимений.</w:t>
      </w:r>
    </w:p>
    <w:p w14:paraId="26E0B80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160049A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14:paraId="241610C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правописания местоимений: правописание местоимений с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14:paraId="7D8DF02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14:paraId="4943679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Переходные и непереходные глаголы. Разноспрягаемые глаголы. Безличные глаголы. Использование личных глаголов в безличном значении. Изъявительное, условное и повелительное наклонения глагола.</w:t>
      </w:r>
    </w:p>
    <w:p w14:paraId="39EA71F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 Нормы словоизменения глаголов. Видо-временная соотнесённость глагольных форм в тексте.</w:t>
      </w:r>
    </w:p>
    <w:p w14:paraId="7222BD3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14:paraId="39C2A2F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14:paraId="7AF243BA" w14:textId="77777777" w:rsidR="00E84FFC" w:rsidRPr="00E66A36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14:paraId="3B1D35A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6A9FFD8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14:paraId="16CE87F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0C434A6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 Виды диалога: побуждение к действию, обмен мнениями, запрос информации, сообщение информации.</w:t>
      </w:r>
    </w:p>
    <w:p w14:paraId="0C8B11D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4E3726B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 Структура текста. Абзац. Информационная переработка текста: план текста (простой, сложный; назывной, вопросный, тезисный); главная и второстепенная информация текста. Способы и средства связи предложений в тексте (обобщение).</w:t>
      </w:r>
    </w:p>
    <w:p w14:paraId="34D4FF4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6A51A3C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 Структурные особенности текста-рассуждения.</w:t>
      </w:r>
    </w:p>
    <w:p w14:paraId="5905CFF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F08A83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Функциональные разновидности языка. 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1A2A7CF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стиля.</w:t>
      </w:r>
    </w:p>
    <w:p w14:paraId="6B088C3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41F7B8D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Система языка</w:t>
      </w:r>
    </w:p>
    <w:p w14:paraId="577B56B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</w:t>
      </w:r>
    </w:p>
    <w:p w14:paraId="31BB7EC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14:paraId="00FC7F2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Причастие</w:t>
      </w:r>
    </w:p>
    <w:p w14:paraId="71A5C3B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Причастия как особая группа слов. Признаки глагола и имени прилагательного в причастии.</w:t>
      </w:r>
    </w:p>
    <w:p w14:paraId="7F53370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14:paraId="3673C9C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Причастие в составе словосочетаний. Причастный оборот.</w:t>
      </w:r>
    </w:p>
    <w:p w14:paraId="1311ED2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14:paraId="31C4D58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Употребление причастия в речи. Созвучные причастия и имена прилагательные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 Употребление причастий с суффиксом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 Согласование причастий в словосочетаниях типа прич. + сущ.</w:t>
      </w:r>
    </w:p>
    <w:p w14:paraId="6740716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Ударение в некоторых формах причастий.</w:t>
      </w:r>
    </w:p>
    <w:p w14:paraId="2E4AB88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падежных окончаний причастий. Правописание гласных в суффиксах причастий.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 Правописание окончаний причастий.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не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причастиями.</w:t>
      </w:r>
    </w:p>
    <w:p w14:paraId="039623E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 предложениях с причастным оборотом.</w:t>
      </w:r>
    </w:p>
    <w:p w14:paraId="31EB4CD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Деепричастие</w:t>
      </w:r>
    </w:p>
    <w:p w14:paraId="2AF0001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14:paraId="543F60D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</w:t>
      </w:r>
    </w:p>
    <w:p w14:paraId="1E73220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Деепричастие в составе словосочетаний. Деепричастный оборот.</w:t>
      </w:r>
    </w:p>
    <w:p w14:paraId="41EE0F8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14:paraId="64D7BBA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Постановка ударения в деепричастиях.</w:t>
      </w:r>
    </w:p>
    <w:p w14:paraId="4348278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42204E2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Правильное построение предложений с одиночными деепричастиями и деепричастными оборотами.</w:t>
      </w:r>
    </w:p>
    <w:p w14:paraId="6C6373F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одиночным деепричастием и деепричастным оборотом.</w:t>
      </w:r>
    </w:p>
    <w:p w14:paraId="3E652C0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Наречие</w:t>
      </w:r>
    </w:p>
    <w:p w14:paraId="4A575CF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</w:t>
      </w:r>
    </w:p>
    <w:p w14:paraId="149647B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14:paraId="64495AF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14:paraId="6D32C33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Синтаксические свойства наречий.</w:t>
      </w:r>
    </w:p>
    <w:p w14:paraId="4F78E66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14:paraId="6C2B14B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14:paraId="4BC7A06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наречий в тексте.</w:t>
      </w:r>
    </w:p>
    <w:p w14:paraId="44607DA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(-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до-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на-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14:paraId="44C2714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Слова категории состояния.</w:t>
      </w:r>
    </w:p>
    <w:p w14:paraId="727F737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1E7CDC6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Служебные части речи</w:t>
      </w:r>
    </w:p>
    <w:p w14:paraId="371FCB7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59CD2D4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Предлог</w:t>
      </w:r>
    </w:p>
    <w:p w14:paraId="2F4E0A1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14:paraId="5FE5779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0129729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14:paraId="2E1CB33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Употребление предлогов в речи в соответствии с их значением и стилистическими особенностями.</w:t>
      </w:r>
    </w:p>
    <w:p w14:paraId="1E14019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благодаря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согласно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вопреки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наперерез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08E2DE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14:paraId="6983B48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Союз</w:t>
      </w:r>
    </w:p>
    <w:p w14:paraId="7CB234D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5BA1FED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70BB275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14:paraId="56E14A9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14:paraId="1BF8356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14:paraId="1C24F45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предложениях. Знаки препинания в предложениях с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14:paraId="50BDFA6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Частица</w:t>
      </w:r>
    </w:p>
    <w:p w14:paraId="233D257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Частица как служебная часть речи.</w:t>
      </w:r>
    </w:p>
    <w:p w14:paraId="7BD3992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14:paraId="7FA7533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5130747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14:paraId="4AF0F37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таки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8B7F35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63FF40C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14:paraId="5264C28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7E884DC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14:paraId="4E1D7C4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Звукоподражательные слова.</w:t>
      </w:r>
    </w:p>
    <w:p w14:paraId="5C3487E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664D9A6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4A294F30" w14:textId="77777777" w:rsidR="00E84FFC" w:rsidRPr="00E66A36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14:paraId="2DCFC24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165BD49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 Язык и речь. Монолог-описание, монолог-рассуждение, монолог-повествование; выступление с научным сообщением. Диалог.</w:t>
      </w:r>
    </w:p>
    <w:p w14:paraId="5BF849D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5F3505B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Текст и его основные признаки. Особенности функционально-смысловых типов речи (повествование, описание, рассуждение). 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1029CE3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2ED91AC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Жанры официально-делового стиля (заявление, объяснительная записка, автобиография, характеристика).</w:t>
      </w:r>
    </w:p>
    <w:p w14:paraId="59E5155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 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44717F2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5127EA5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0356BA8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Синтаксис как раздел лингвистики. Словосочетание и предложение как единицы синтаксиса. Пунктуация. Функции знаков препинания.</w:t>
      </w:r>
    </w:p>
    <w:p w14:paraId="313F284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Словосочетание</w:t>
      </w:r>
    </w:p>
    <w:p w14:paraId="5EF93E6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Основные признаки словосочетания. Виды словосочетаний по морфологическим свойствам главного слова: глагольные, именные, наречные. Типы подчинительной связи слов в словосочетании: согласование, управление, примыкание. Синтаксический анализ словосочетаний. Грамматическая синонимия словосочетаний. Нормы построения словосочетаний.</w:t>
      </w:r>
    </w:p>
    <w:p w14:paraId="1ADCC77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14:paraId="22DE1C3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3DEC617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3063C7A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14:paraId="7EEF3F0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3B532A2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Виды предложений по количеству грамматических основ (простые, сложные). Виды простых предложений по наличию главных членов (двусоставные, односоставные). Виды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предложений по наличию второстепенных членов (распространённые, нераспространённые). Предложения полные и неполные. Употребление неполных предложений в диалогической речи, соблюдение в устной речи интонации неполного предложения.</w:t>
      </w:r>
    </w:p>
    <w:p w14:paraId="0084A57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нет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BCD49E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14:paraId="0D9A1F0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Двусоставное предложение</w:t>
      </w:r>
    </w:p>
    <w:p w14:paraId="6CA546C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Главные члены предложения</w:t>
      </w:r>
    </w:p>
    <w:p w14:paraId="1B98339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 Способы выражения подлежащего. Виды сказуемого (простое глагольное, составное глагольное, составное именное) и способы его выражения. Тире между подлежащим и сказуемым.</w:t>
      </w:r>
    </w:p>
    <w:p w14:paraId="38FF8A1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меньшинство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14:paraId="3E6229B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Второстепенные члены предложения</w:t>
      </w:r>
    </w:p>
    <w:p w14:paraId="56E8222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 Определение как второстепенный член предложения. Определения согласованные и несогласованные. Приложение как особый вид определения.</w:t>
      </w:r>
    </w:p>
    <w:p w14:paraId="2272507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 Дополнения прямые и косвенные.</w:t>
      </w:r>
    </w:p>
    <w:p w14:paraId="16859E1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1F0F201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Односоставные предложения</w:t>
      </w:r>
    </w:p>
    <w:p w14:paraId="224FDC1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 Грамматические различия односоставных предложений и двусоставных неполных предложений. Виды односоставных предложений: назывные, определённо-личные, неопределённо-личные, обобщённо-личные, безличные предложения. Синтаксическая синонимия односоставных и двусоставных предложений. Употребление односоставных предложений в речи. Простое осложнённое предложение</w:t>
      </w:r>
    </w:p>
    <w:p w14:paraId="6CBC2DB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Предложения с однородными членами</w:t>
      </w:r>
    </w:p>
    <w:p w14:paraId="0A33600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 Однородные и неоднородные определения. Предложения с обобщающими словами при однородных членах.</w:t>
      </w:r>
    </w:p>
    <w:p w14:paraId="6FF811E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 только…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как… так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AD3ECE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и...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или... или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... 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ни... 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... 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F349BC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 обобщающими словами при однородных членах.</w:t>
      </w:r>
    </w:p>
    <w:p w14:paraId="304837A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постановки знаков препинания в простом и сложном предложениях с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D8B8A6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Предложения с обособленными членами</w:t>
      </w:r>
    </w:p>
    <w:p w14:paraId="4D4AA7D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4415523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присоединительные конструкции.</w:t>
      </w:r>
    </w:p>
    <w:p w14:paraId="010119C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22458C9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14:paraId="612EDB9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5DAAFC5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14:paraId="039EAA7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78FE2E1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14:paraId="4A3AC4D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14:paraId="4B9DD3C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0D16BA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14:paraId="7D1CC082" w14:textId="77777777" w:rsidR="00E84FFC" w:rsidRPr="00E66A36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14:paraId="5312345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7C6DB47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 Русский язык в современном мире.</w:t>
      </w:r>
    </w:p>
    <w:p w14:paraId="17B0CCB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74AA44A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 Виды речевой деятельности: говорение, письмо, аудирование, чтение (повторение). Виды аудирования: выборочное, ознакомительное, детальное. Виды чтения: изучающее, ознакомительное, просмотровое, поисковое.</w:t>
      </w:r>
    </w:p>
    <w:p w14:paraId="431868A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1A747CB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14:paraId="01E0E6A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14:paraId="2BFD3F4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14:paraId="2D72546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161BCAD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43410CB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190CEC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</w:t>
      </w:r>
    </w:p>
    <w:p w14:paraId="1B5A428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0B7D7E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57E30AC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3C21DF0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7A7685E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2FFBF81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706A3A7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Сложное предложение</w:t>
      </w:r>
    </w:p>
    <w:p w14:paraId="3652B1F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 Классификация сложных предложений. Смысловое, структурное и интонационное единство частей сложного предложения.</w:t>
      </w:r>
    </w:p>
    <w:p w14:paraId="1D82219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Сложносочинённое предложение</w:t>
      </w:r>
    </w:p>
    <w:p w14:paraId="244F043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 Виды сложносочинённых предложений. Средства связи частей сложносочинённого предложения. Интонационные особенности сложносочинённых предложений с разными смысловыми отношениями между частями. 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 Нормы построения сложносочинённого предложения; нормы постановки знаков препинания в сложных предложениях (обобщение). Синтаксический и пунктуационный анализ сложносочинённых предложений.</w:t>
      </w:r>
    </w:p>
    <w:p w14:paraId="066220A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Сложноподчинённое предложение</w:t>
      </w:r>
    </w:p>
    <w:p w14:paraId="7D8A881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 Союзы и союзные слова. Различия подчинительных союзов и союзных слов. Виды сложноподчинённых предложений по характеру смысловых отношений между главной и придаточной частями, структуре, синтаксическим средствам связи. Грамматическая синонимия сложноподчинённых предложений и простых предложений с обособленными членами.</w:t>
      </w:r>
    </w:p>
    <w:p w14:paraId="4694D99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576D397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чтобы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какой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14:paraId="14429DD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Сложноподчинённые предложения с несколькими придаточными. Однородное, неоднородное и последовательное подчинение придаточных частей. Нормы постановки знаков препинания в сложноподчинённых предложениях. Синтаксический и пунктуационный анализ сложноподчинённых предложений.</w:t>
      </w:r>
    </w:p>
    <w:p w14:paraId="5AAE148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Бессоюзное сложное предложение</w:t>
      </w:r>
    </w:p>
    <w:p w14:paraId="635552B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14:paraId="5B52CC4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1273E0E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0287528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1C76251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7B79BC9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14:paraId="084510E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5CA52C6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 Синтаксический и пунктуационный анализ сложных предложений с разными видами союзной и бессоюзной связи.</w:t>
      </w:r>
    </w:p>
    <w:p w14:paraId="47A4584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Прямая и косвенная речь</w:t>
      </w:r>
    </w:p>
    <w:p w14:paraId="06DABFB6" w14:textId="77777777" w:rsidR="00E84FFC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 Цитирование. Способы включения цитат в высказывание. 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 Применение знаний по синтаксису и пунктуации в практике правописания.</w:t>
      </w:r>
    </w:p>
    <w:p w14:paraId="7B2C5B20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FB0C505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B834E52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7608339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C96D6AF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1B6BB2A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A36E797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75F6194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12F2D73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9EF87F1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53F096F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E59BBD8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388231C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8B7DA9C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04A9306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7F72CDE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080F267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DE02445" w14:textId="77777777" w:rsidR="005671BE" w:rsidRDefault="005671BE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89BE29E" w14:textId="77777777" w:rsidR="007D7907" w:rsidRDefault="007D7907" w:rsidP="007D7907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0F95388" w14:textId="630275C0" w:rsidR="00E84FFC" w:rsidRPr="005671BE" w:rsidRDefault="007D7907" w:rsidP="00BB78FD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2.ПЛАНИРУЕМЫЕ РЕЗУЛЬТАТ</w:t>
      </w:r>
      <w:r>
        <w:rPr>
          <w:b/>
          <w:bCs/>
          <w:color w:val="252525"/>
          <w:spacing w:val="-2"/>
          <w:sz w:val="24"/>
          <w:szCs w:val="24"/>
          <w:lang w:val="ru-RU"/>
        </w:rPr>
        <w:t>Ы ОСВОЕНИЯ УЧЕБНОГО ПРЕДМЕТА</w:t>
      </w:r>
    </w:p>
    <w:p w14:paraId="4806348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на уровне основного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11A6B73" w14:textId="77777777" w:rsidR="00E84FFC" w:rsidRPr="005671BE" w:rsidRDefault="001658BB" w:rsidP="005671BE">
      <w:pPr>
        <w:spacing w:line="600" w:lineRule="atLeast"/>
        <w:ind w:firstLine="709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t>Личностные результаты</w:t>
      </w:r>
    </w:p>
    <w:p w14:paraId="5D98E20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D24432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0330AE0C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 воспитания:</w:t>
      </w:r>
    </w:p>
    <w:p w14:paraId="7D91C066" w14:textId="77777777" w:rsidR="00E84FFC" w:rsidRPr="00E66A36" w:rsidRDefault="001658BB" w:rsidP="005671BE">
      <w:pPr>
        <w:numPr>
          <w:ilvl w:val="0"/>
          <w:numId w:val="7"/>
        </w:numPr>
        <w:tabs>
          <w:tab w:val="clear" w:pos="720"/>
        </w:tabs>
        <w:ind w:left="142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</w:p>
    <w:p w14:paraId="5B8EF22E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 воспитания:</w:t>
      </w:r>
    </w:p>
    <w:p w14:paraId="15EDB97D" w14:textId="77777777" w:rsidR="00E84FFC" w:rsidRPr="00E66A36" w:rsidRDefault="001658BB" w:rsidP="005671BE">
      <w:pPr>
        <w:numPr>
          <w:ilvl w:val="0"/>
          <w:numId w:val="8"/>
        </w:numPr>
        <w:tabs>
          <w:tab w:val="clear" w:pos="720"/>
        </w:tabs>
        <w:ind w:left="142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5BF19DAA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Духовно-нравственного воспитания:</w:t>
      </w:r>
    </w:p>
    <w:p w14:paraId="5F3A77DF" w14:textId="77777777" w:rsidR="00E84FFC" w:rsidRPr="00E66A36" w:rsidRDefault="001658BB" w:rsidP="005671BE">
      <w:pPr>
        <w:numPr>
          <w:ilvl w:val="0"/>
          <w:numId w:val="9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61157C2D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 воспитания:</w:t>
      </w:r>
    </w:p>
    <w:p w14:paraId="1049C635" w14:textId="77777777" w:rsidR="00E84FFC" w:rsidRPr="00E66A36" w:rsidRDefault="001658BB" w:rsidP="005671BE">
      <w:pPr>
        <w:numPr>
          <w:ilvl w:val="0"/>
          <w:numId w:val="10"/>
        </w:numPr>
        <w:tabs>
          <w:tab w:val="clear" w:pos="720"/>
        </w:tabs>
        <w:ind w:left="142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14:paraId="79459C64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E8DB0EB" w14:textId="77777777" w:rsidR="00E84FFC" w:rsidRPr="00E66A36" w:rsidRDefault="001658BB" w:rsidP="005671BE">
      <w:pPr>
        <w:numPr>
          <w:ilvl w:val="0"/>
          <w:numId w:val="11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CC92CAC" w14:textId="77777777" w:rsidR="00E84FFC" w:rsidRPr="00E66A36" w:rsidRDefault="001658BB" w:rsidP="005671BE">
      <w:pPr>
        <w:numPr>
          <w:ilvl w:val="0"/>
          <w:numId w:val="11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14:paraId="6CC37B5A" w14:textId="77777777" w:rsidR="00E84FFC" w:rsidRPr="00E66A36" w:rsidRDefault="001658BB" w:rsidP="005671BE">
      <w:pPr>
        <w:numPr>
          <w:ilvl w:val="0"/>
          <w:numId w:val="11"/>
        </w:numPr>
        <w:tabs>
          <w:tab w:val="clear" w:pos="720"/>
        </w:tabs>
        <w:ind w:left="142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14:paraId="226026BB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 воспитания:</w:t>
      </w:r>
    </w:p>
    <w:p w14:paraId="5DBA914C" w14:textId="77777777" w:rsidR="00E84FFC" w:rsidRPr="00E66A36" w:rsidRDefault="001658BB" w:rsidP="005671BE">
      <w:pPr>
        <w:numPr>
          <w:ilvl w:val="0"/>
          <w:numId w:val="12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96507BE" w14:textId="77777777" w:rsidR="00E84FFC" w:rsidRPr="00E66A36" w:rsidRDefault="001658BB" w:rsidP="005671BE">
      <w:pPr>
        <w:numPr>
          <w:ilvl w:val="0"/>
          <w:numId w:val="12"/>
        </w:numPr>
        <w:tabs>
          <w:tab w:val="clear" w:pos="720"/>
        </w:tabs>
        <w:ind w:left="142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14:paraId="13E6FCE3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 воспитания:</w:t>
      </w:r>
    </w:p>
    <w:p w14:paraId="1F80436B" w14:textId="77777777" w:rsidR="00E84FFC" w:rsidRPr="00E66A36" w:rsidRDefault="001658BB" w:rsidP="005671BE">
      <w:pPr>
        <w:numPr>
          <w:ilvl w:val="0"/>
          <w:numId w:val="13"/>
        </w:numPr>
        <w:tabs>
          <w:tab w:val="clear" w:pos="720"/>
        </w:tabs>
        <w:ind w:left="142" w:right="-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14:paraId="16A72721" w14:textId="77777777" w:rsidR="00E84FFC" w:rsidRPr="00E66A36" w:rsidRDefault="001658BB" w:rsidP="005671BE">
      <w:pPr>
        <w:numPr>
          <w:ilvl w:val="0"/>
          <w:numId w:val="13"/>
        </w:numPr>
        <w:tabs>
          <w:tab w:val="clear" w:pos="720"/>
        </w:tabs>
        <w:ind w:left="142" w:right="-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2594ECDD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 научного познания:</w:t>
      </w:r>
    </w:p>
    <w:p w14:paraId="5D4FA5E3" w14:textId="77777777" w:rsidR="00E84FFC" w:rsidRPr="00E66A36" w:rsidRDefault="001658BB" w:rsidP="005671BE">
      <w:pPr>
        <w:numPr>
          <w:ilvl w:val="0"/>
          <w:numId w:val="14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539BD9DE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14:paraId="1D0202C6" w14:textId="77777777" w:rsidR="00E84FFC" w:rsidRPr="00E66A36" w:rsidRDefault="001658BB" w:rsidP="005671BE">
      <w:pPr>
        <w:numPr>
          <w:ilvl w:val="0"/>
          <w:numId w:val="15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13139B2" w14:textId="77777777" w:rsidR="00E84FFC" w:rsidRPr="00E66A36" w:rsidRDefault="001658BB" w:rsidP="005671BE">
      <w:pPr>
        <w:numPr>
          <w:ilvl w:val="0"/>
          <w:numId w:val="15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действия с учётом влияния на окружающую среду, достижения целей и преодоления вызовов, возможных глобальных последствий;</w:t>
      </w:r>
    </w:p>
    <w:p w14:paraId="087F64B8" w14:textId="77777777" w:rsidR="00E84FFC" w:rsidRPr="00E66A36" w:rsidRDefault="001658BB" w:rsidP="005671BE">
      <w:pPr>
        <w:numPr>
          <w:ilvl w:val="0"/>
          <w:numId w:val="15"/>
        </w:numPr>
        <w:tabs>
          <w:tab w:val="clear" w:pos="720"/>
        </w:tabs>
        <w:ind w:left="142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1A478E7C" w14:textId="77777777" w:rsidR="00E84FFC" w:rsidRPr="005671BE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14:paraId="4631E1E5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Овладение универсальными учебными познавательными действиями</w:t>
      </w:r>
    </w:p>
    <w:p w14:paraId="02B3E689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14:paraId="4A9FCF2A" w14:textId="77777777" w:rsidR="00E84FFC" w:rsidRPr="00E66A36" w:rsidRDefault="001658BB" w:rsidP="005671BE">
      <w:pPr>
        <w:numPr>
          <w:ilvl w:val="0"/>
          <w:numId w:val="16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6FDB5D57" w14:textId="77777777" w:rsidR="00E84FFC" w:rsidRPr="00E66A36" w:rsidRDefault="001658BB" w:rsidP="005671BE">
      <w:pPr>
        <w:numPr>
          <w:ilvl w:val="0"/>
          <w:numId w:val="16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4D98D6B4" w14:textId="77777777" w:rsidR="00E84FFC" w:rsidRPr="00E66A36" w:rsidRDefault="001658BB" w:rsidP="005671BE">
      <w:pPr>
        <w:numPr>
          <w:ilvl w:val="0"/>
          <w:numId w:val="16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7B719A38" w14:textId="77777777" w:rsidR="00E84FFC" w:rsidRPr="00E66A36" w:rsidRDefault="001658BB" w:rsidP="005671BE">
      <w:pPr>
        <w:numPr>
          <w:ilvl w:val="0"/>
          <w:numId w:val="16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50364696" w14:textId="77777777" w:rsidR="00E84FFC" w:rsidRPr="00E66A36" w:rsidRDefault="001658BB" w:rsidP="005671BE">
      <w:pPr>
        <w:numPr>
          <w:ilvl w:val="0"/>
          <w:numId w:val="16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4D3EC63A" w14:textId="77777777" w:rsidR="00E84FFC" w:rsidRPr="00E66A36" w:rsidRDefault="001658BB" w:rsidP="005671BE">
      <w:pPr>
        <w:numPr>
          <w:ilvl w:val="0"/>
          <w:numId w:val="16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7C4781D3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действия:</w:t>
      </w:r>
    </w:p>
    <w:p w14:paraId="5E4C64ED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33C8B9E1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368FC827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44FE4AB9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14:paraId="6A856AC7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1B5E50C0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0C4CA447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14:paraId="7346F90D" w14:textId="77777777" w:rsidR="00E84FFC" w:rsidRPr="00E66A36" w:rsidRDefault="001658BB" w:rsidP="005671BE">
      <w:pPr>
        <w:numPr>
          <w:ilvl w:val="0"/>
          <w:numId w:val="17"/>
        </w:numPr>
        <w:tabs>
          <w:tab w:val="clear" w:pos="720"/>
        </w:tabs>
        <w:ind w:left="142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4CD6FF2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14:paraId="584C5315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031C2101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692AC4B4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28C92714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47ECF425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85F0D06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21839A5D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50C5ACF0" w14:textId="77777777" w:rsidR="00E84FFC" w:rsidRPr="00E66A36" w:rsidRDefault="001658BB" w:rsidP="005671BE">
      <w:pPr>
        <w:numPr>
          <w:ilvl w:val="0"/>
          <w:numId w:val="18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4A885425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</w:t>
      </w:r>
    </w:p>
    <w:p w14:paraId="6B10EAED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Общение:</w:t>
      </w:r>
    </w:p>
    <w:p w14:paraId="03117DFD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511AF800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14:paraId="12A8EE79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75D15399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A8104E5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2A5D02F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14:paraId="6E3072D0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53B18A4D" w14:textId="77777777" w:rsidR="00E84FFC" w:rsidRPr="00E66A36" w:rsidRDefault="001658BB" w:rsidP="005671BE">
      <w:pPr>
        <w:numPr>
          <w:ilvl w:val="0"/>
          <w:numId w:val="19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D1385CF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 деятельность:</w:t>
      </w:r>
    </w:p>
    <w:p w14:paraId="51014E3C" w14:textId="77777777" w:rsidR="00E84FFC" w:rsidRPr="00E66A36" w:rsidRDefault="001658BB" w:rsidP="005671BE">
      <w:pPr>
        <w:numPr>
          <w:ilvl w:val="0"/>
          <w:numId w:val="20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A232D30" w14:textId="77777777" w:rsidR="00E84FFC" w:rsidRPr="00E66A36" w:rsidRDefault="001658BB" w:rsidP="005671BE">
      <w:pPr>
        <w:numPr>
          <w:ilvl w:val="0"/>
          <w:numId w:val="20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728958A9" w14:textId="77777777" w:rsidR="00E84FFC" w:rsidRPr="00E66A36" w:rsidRDefault="001658BB" w:rsidP="005671BE">
      <w:pPr>
        <w:numPr>
          <w:ilvl w:val="0"/>
          <w:numId w:val="20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1A1B3D83" w14:textId="77777777" w:rsidR="00E84FFC" w:rsidRPr="00E66A36" w:rsidRDefault="001658BB" w:rsidP="005671BE">
      <w:pPr>
        <w:numPr>
          <w:ilvl w:val="0"/>
          <w:numId w:val="20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</w:t>
      </w:r>
    </w:p>
    <w:p w14:paraId="221396A5" w14:textId="77777777" w:rsidR="00E84FFC" w:rsidRPr="00E66A36" w:rsidRDefault="001658BB" w:rsidP="005671BE">
      <w:pPr>
        <w:numPr>
          <w:ilvl w:val="0"/>
          <w:numId w:val="20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6486F96D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Овладение универсальными учебными регулятивными действиями</w:t>
      </w:r>
    </w:p>
    <w:p w14:paraId="291BC15C" w14:textId="77777777" w:rsidR="00E84FFC" w:rsidRPr="00E66A36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14:paraId="28D5BC71" w14:textId="77777777" w:rsidR="00E84FFC" w:rsidRPr="00E66A36" w:rsidRDefault="001658BB" w:rsidP="005671BE">
      <w:pPr>
        <w:numPr>
          <w:ilvl w:val="0"/>
          <w:numId w:val="21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14:paraId="2AAB029C" w14:textId="77777777" w:rsidR="00E84FFC" w:rsidRPr="00E66A36" w:rsidRDefault="001658BB" w:rsidP="005671BE">
      <w:pPr>
        <w:numPr>
          <w:ilvl w:val="0"/>
          <w:numId w:val="21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7D8FE00D" w14:textId="77777777" w:rsidR="00E84FFC" w:rsidRPr="00E66A36" w:rsidRDefault="001658BB" w:rsidP="005671BE">
      <w:pPr>
        <w:numPr>
          <w:ilvl w:val="0"/>
          <w:numId w:val="21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3935A92" w14:textId="77777777" w:rsidR="00E84FFC" w:rsidRPr="00E66A36" w:rsidRDefault="001658BB" w:rsidP="005671BE">
      <w:pPr>
        <w:numPr>
          <w:ilvl w:val="0"/>
          <w:numId w:val="21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170652A8" w14:textId="77777777" w:rsidR="00E84FFC" w:rsidRPr="00E66A36" w:rsidRDefault="001658BB" w:rsidP="005671BE">
      <w:pPr>
        <w:numPr>
          <w:ilvl w:val="0"/>
          <w:numId w:val="21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689DB2AC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Самоконтроль:</w:t>
      </w:r>
    </w:p>
    <w:p w14:paraId="04DC60CE" w14:textId="77777777" w:rsidR="00E84FFC" w:rsidRPr="00E66A36" w:rsidRDefault="001658BB" w:rsidP="005671BE">
      <w:pPr>
        <w:numPr>
          <w:ilvl w:val="0"/>
          <w:numId w:val="22"/>
        </w:numPr>
        <w:tabs>
          <w:tab w:val="clear" w:pos="720"/>
        </w:tabs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157A7D08" w14:textId="77777777" w:rsidR="00E84FFC" w:rsidRPr="00E66A36" w:rsidRDefault="001658BB" w:rsidP="005671BE">
      <w:pPr>
        <w:numPr>
          <w:ilvl w:val="0"/>
          <w:numId w:val="22"/>
        </w:numPr>
        <w:tabs>
          <w:tab w:val="clear" w:pos="720"/>
        </w:tabs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14:paraId="171B463E" w14:textId="77777777" w:rsidR="00E84FFC" w:rsidRPr="00E66A36" w:rsidRDefault="001658BB" w:rsidP="005671BE">
      <w:pPr>
        <w:numPr>
          <w:ilvl w:val="0"/>
          <w:numId w:val="22"/>
        </w:numPr>
        <w:tabs>
          <w:tab w:val="clear" w:pos="720"/>
        </w:tabs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C62840E" w14:textId="77777777" w:rsidR="00E84FFC" w:rsidRPr="00E66A36" w:rsidRDefault="001658BB" w:rsidP="005671BE">
      <w:pPr>
        <w:numPr>
          <w:ilvl w:val="0"/>
          <w:numId w:val="22"/>
        </w:numPr>
        <w:tabs>
          <w:tab w:val="clear" w:pos="720"/>
        </w:tabs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3A70C429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 интеллект:</w:t>
      </w:r>
    </w:p>
    <w:p w14:paraId="13221FC8" w14:textId="77777777" w:rsidR="00E84FFC" w:rsidRPr="00E66A36" w:rsidRDefault="001658BB" w:rsidP="005671BE">
      <w:pPr>
        <w:numPr>
          <w:ilvl w:val="0"/>
          <w:numId w:val="23"/>
        </w:numPr>
        <w:tabs>
          <w:tab w:val="clear" w:pos="720"/>
        </w:tabs>
        <w:ind w:left="14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14:paraId="1F29E8B1" w14:textId="77777777" w:rsidR="00E84FFC" w:rsidRPr="00E66A36" w:rsidRDefault="001658BB" w:rsidP="005671BE">
      <w:pPr>
        <w:numPr>
          <w:ilvl w:val="0"/>
          <w:numId w:val="23"/>
        </w:numPr>
        <w:tabs>
          <w:tab w:val="clear" w:pos="720"/>
        </w:tabs>
        <w:ind w:left="142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25D08826" w14:textId="77777777" w:rsidR="00E84FFC" w:rsidRDefault="001658BB" w:rsidP="005671BE">
      <w:pPr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 себя и других:</w:t>
      </w:r>
    </w:p>
    <w:p w14:paraId="4C03D5F9" w14:textId="77777777" w:rsidR="00E84FFC" w:rsidRPr="00E66A36" w:rsidRDefault="001658BB" w:rsidP="005671BE">
      <w:pPr>
        <w:numPr>
          <w:ilvl w:val="0"/>
          <w:numId w:val="24"/>
        </w:numPr>
        <w:tabs>
          <w:tab w:val="clear" w:pos="720"/>
        </w:tabs>
        <w:ind w:left="142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14:paraId="4A3485D3" w14:textId="77777777" w:rsidR="00E84FFC" w:rsidRPr="00E66A36" w:rsidRDefault="001658BB" w:rsidP="005671BE">
      <w:pPr>
        <w:numPr>
          <w:ilvl w:val="0"/>
          <w:numId w:val="24"/>
        </w:numPr>
        <w:tabs>
          <w:tab w:val="clear" w:pos="720"/>
        </w:tabs>
        <w:ind w:left="142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14:paraId="5BFEDDB8" w14:textId="77777777" w:rsidR="00E84FFC" w:rsidRPr="00E66A36" w:rsidRDefault="001658BB" w:rsidP="005671BE">
      <w:pPr>
        <w:numPr>
          <w:ilvl w:val="0"/>
          <w:numId w:val="24"/>
        </w:numPr>
        <w:tabs>
          <w:tab w:val="clear" w:pos="720"/>
        </w:tabs>
        <w:ind w:left="142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5B8CD587" w14:textId="77777777" w:rsidR="00E84FFC" w:rsidRDefault="001658BB" w:rsidP="005671BE">
      <w:pPr>
        <w:numPr>
          <w:ilvl w:val="0"/>
          <w:numId w:val="24"/>
        </w:numPr>
        <w:tabs>
          <w:tab w:val="clear" w:pos="720"/>
        </w:tabs>
        <w:ind w:left="142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 открытость;</w:t>
      </w:r>
    </w:p>
    <w:p w14:paraId="44E87548" w14:textId="77777777" w:rsidR="00E84FFC" w:rsidRPr="00E66A36" w:rsidRDefault="001658BB" w:rsidP="005671BE">
      <w:pPr>
        <w:numPr>
          <w:ilvl w:val="0"/>
          <w:numId w:val="24"/>
        </w:numPr>
        <w:tabs>
          <w:tab w:val="clear" w:pos="720"/>
        </w:tabs>
        <w:ind w:left="142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14:paraId="24E831CF" w14:textId="77777777" w:rsidR="00E84FFC" w:rsidRPr="00AE34F7" w:rsidRDefault="001658BB" w:rsidP="005671BE">
      <w:pPr>
        <w:spacing w:line="600" w:lineRule="atLeast"/>
        <w:ind w:firstLine="709"/>
        <w:contextualSpacing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Предметные результаты</w:t>
      </w:r>
    </w:p>
    <w:p w14:paraId="7ACBA631" w14:textId="77777777" w:rsidR="00E84FFC" w:rsidRPr="00AE34F7" w:rsidRDefault="001658BB" w:rsidP="005671BE">
      <w:pPr>
        <w:spacing w:line="600" w:lineRule="atLeast"/>
        <w:ind w:firstLine="709"/>
        <w:contextualSpacing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14:paraId="71B39764" w14:textId="77777777" w:rsidR="00E84FFC" w:rsidRPr="00E66A36" w:rsidRDefault="001658BB" w:rsidP="005671BE">
      <w:pPr>
        <w:ind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11C3BF4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1D8CF80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41509F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762B997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01AAB96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пяти предложений на основе жизненных наблюдений, чтения научно-учебной, художественной и научно-популярной литературы.</w:t>
      </w:r>
    </w:p>
    <w:p w14:paraId="0D96879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трех реплик.</w:t>
      </w:r>
    </w:p>
    <w:p w14:paraId="62DCA56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14:paraId="45C1CFA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7475FA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100 слов.</w:t>
      </w:r>
    </w:p>
    <w:p w14:paraId="482E6A4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14:paraId="37B01E5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A89467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7F62743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7F123CF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79B9FD3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6F33077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13B1F86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2D94879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14:paraId="3621F6A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5000663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A5E4E5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EF0D4F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08280F9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14:paraId="03EB866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D8FCFC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112294C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76B36D6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</w:t>
      </w:r>
    </w:p>
    <w:p w14:paraId="5C7864E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11C3C82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14:paraId="1EE2A95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7887E77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</w:t>
      </w:r>
    </w:p>
    <w:p w14:paraId="10C6BCA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3340545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14:paraId="45F1841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5D6586C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</w:t>
      </w:r>
    </w:p>
    <w:p w14:paraId="1AF0560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1120832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2753AB9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4FEA531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14:paraId="6B834D2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14:paraId="2733FEA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10BC2D2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Морфемика. Орфография</w:t>
      </w:r>
    </w:p>
    <w:p w14:paraId="1E1CC94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14:paraId="51632ED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6507E95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14:paraId="7B8F40C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14:paraId="41B64AB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—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— о после шипящих в корне слова;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95D691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14:paraId="5F9433B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539120C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01A3C46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14:paraId="02B2167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0514501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7751293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14:paraId="7FA68CD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3376435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14:paraId="5B031B3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2138751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14:paraId="0DF1826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0523502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имён существительных: безударных окончаний;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-чик-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-щик-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-ек-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-ик- (-чик-);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а 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//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 о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-лаг-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-лож-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-раст-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-ращ-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-рос-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-гар-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-гор-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-зар-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-зор-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-клан-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-клон-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-скак-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-скоч-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употребления/неупотребления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36C5BEC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</w:t>
      </w:r>
    </w:p>
    <w:p w14:paraId="5B33D7D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6EED2CB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14:paraId="1BDA981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2C08A79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имён прилагательных: безударных окончаний;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14:paraId="6312C09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14:paraId="6172840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13F8BA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14:paraId="7DDC9B3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133AA2B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14:paraId="4B81D5F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14:paraId="4EF981F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Соблюдать нормы словоизменения глаголов, постановки ударения в глагольных формах (в рамках изученного).</w:t>
      </w:r>
    </w:p>
    <w:p w14:paraId="54FC1E3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глаголов: корней 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-тся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-ться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-ова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-ыва-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672058B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5EF7F61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69A89E2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14:paraId="04C746A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14:paraId="6BEE7FBC" w14:textId="77777777" w:rsidR="00E84FFC" w:rsidRPr="005671BE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t>6-Й КЛАСС</w:t>
      </w:r>
    </w:p>
    <w:p w14:paraId="37A72DE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2399ED3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632D093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14:paraId="51C7D82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7ABC211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Создавать устные монологические высказывания объёмом не менее шести предложений на основе жизненных наблюдений, чтения научно-учебной, художественной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1E4E4FC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четырех реплик.</w:t>
      </w:r>
    </w:p>
    <w:p w14:paraId="3D57C98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14:paraId="6BDB356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39BB54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14:paraId="1787874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 w14:paraId="455D274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1B9888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65B71E1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3D0A7F5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56C534A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6680EB8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7AD7F76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4A3BED9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816570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менее 100 слов с учётом функциональной разновидности и жанра сочинения, характера темы).</w:t>
      </w:r>
    </w:p>
    <w:p w14:paraId="0C148E1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B9BE23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764169D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686102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2025B6A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61DCF76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750B7F2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51B0F5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0A28010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Лексикология. Культура речи</w:t>
      </w:r>
    </w:p>
    <w:p w14:paraId="3BBC388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14:paraId="3ED10B0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74A0D4A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590BAF1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3049C34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18D5492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4964D04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3B9850C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</w:t>
      </w:r>
    </w:p>
    <w:p w14:paraId="5D6083B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AAADD7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нормы правописания сложных и сложносокращённых слов; нормы правописания корня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-кас-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-кос-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8004A4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6E2F146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14:paraId="1F2FC37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слитного и дефисного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14:paraId="066A575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38A482E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1A3EFF3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-ск-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14:paraId="7DD26B6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0C700B2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14:paraId="4168362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14:paraId="55F13F7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231DA4C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14:paraId="4346741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00E0EA2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14:paraId="4F84AD4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2FF8F42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7CBA922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C856E7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45EB5040" w14:textId="77777777" w:rsidR="00E84FFC" w:rsidRPr="005671BE" w:rsidRDefault="001658BB" w:rsidP="005671BE">
      <w:pPr>
        <w:spacing w:line="600" w:lineRule="atLeast"/>
        <w:ind w:firstLine="709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7-Й КЛАСС</w:t>
      </w:r>
    </w:p>
    <w:p w14:paraId="6F72879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17C935C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14:paraId="1D20DF7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14:paraId="112ADA9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340F8E7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семи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сообщением.</w:t>
      </w:r>
    </w:p>
    <w:p w14:paraId="53D9685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пяти реплик.</w:t>
      </w:r>
    </w:p>
    <w:p w14:paraId="5685784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— запрос информации, диалог — сообщение информации.</w:t>
      </w:r>
    </w:p>
    <w:p w14:paraId="5964E48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0E9F347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CAC2F3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14:paraId="449B379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— не менее 200 слов).</w:t>
      </w:r>
    </w:p>
    <w:p w14:paraId="11B0EFC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4BEA8CA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00232F8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60E2F26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7D79771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7DB6FC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14:paraId="785BC97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744D699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8D9CF0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36E735E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5F0B9EE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5BDC08C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234922E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47CD516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2AB9F4C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3AF04DE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14:paraId="2FE8BDE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0ECA28D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7C8DF62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6D2A2B6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05CF455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7BA4D6E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7DD4444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534BA5F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182AD6A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3E79FAB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14:paraId="689533B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</w:t>
      </w:r>
    </w:p>
    <w:p w14:paraId="3EED2A5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2B7E8DB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Причастие</w:t>
      </w:r>
    </w:p>
    <w:p w14:paraId="3110A41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причастия как особую группу слов. Определять признаки глагола и имени прилагательного в причастии.</w:t>
      </w:r>
    </w:p>
    <w:p w14:paraId="6672E52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</w:p>
    <w:p w14:paraId="60CF211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причастий, применять это умение в речевой практике.</w:t>
      </w:r>
    </w:p>
    <w:p w14:paraId="0534D06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14:paraId="562C254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речи. Различать созвучные причастия и имена прилагательные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). Правильно употреблять причастия с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-ся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 Правильно устанавливать согласование в словосочетаниях типа прич. + сущ.</w:t>
      </w:r>
    </w:p>
    <w:p w14:paraId="76A0276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ставить ударение в некоторых формах причастий.</w:t>
      </w:r>
    </w:p>
    <w:p w14:paraId="7913B2B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правила правописания падежных окончаний и суффиксов причастий;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 причастиях и отглагольных именах прилагательных; написания гласной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-вш-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действительных причастий прошедшего времени,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-нн-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страдательных причастий прошедшего времени;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причастиями.</w:t>
      </w:r>
    </w:p>
    <w:p w14:paraId="03BC07B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14:paraId="5F80232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Деепричастие</w:t>
      </w:r>
    </w:p>
    <w:p w14:paraId="51D2B50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деепричастия как особую группу слов. Определять признаки глагола и наречия в деепричастии.</w:t>
      </w:r>
    </w:p>
    <w:p w14:paraId="1B77265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14:paraId="45074AF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деепричастий, применять это умение в речевой практике.</w:t>
      </w:r>
    </w:p>
    <w:p w14:paraId="43D40B1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оборот. Определять роль деепричастия в предложении.</w:t>
      </w:r>
    </w:p>
    <w:p w14:paraId="38BA935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14:paraId="68B3B24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14:paraId="50CBD5D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деепричастий; правила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36D776D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02F6F8D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57B5F93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Наречие</w:t>
      </w:r>
    </w:p>
    <w:p w14:paraId="7B25D4D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75645A7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наречий, применять это умение в речевой практике.</w:t>
      </w:r>
    </w:p>
    <w:p w14:paraId="25EF26A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62A9A62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правила слитного, раздельного и дефисного написания наречий;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-а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ни-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наречиями.</w:t>
      </w:r>
    </w:p>
    <w:p w14:paraId="21584B2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Слова категории состояния</w:t>
      </w:r>
    </w:p>
    <w:p w14:paraId="53483CA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154CE8C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Служебные части речи</w:t>
      </w:r>
    </w:p>
    <w:p w14:paraId="428B070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речи; объяснять их отличия от самостоятельных частей речи.</w:t>
      </w:r>
    </w:p>
    <w:p w14:paraId="6A98ED6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Предлог</w:t>
      </w:r>
    </w:p>
    <w:p w14:paraId="07D9920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14:paraId="40C3835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14:paraId="27934D7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словосочетаний; правила правописания производных предлогов.</w:t>
      </w:r>
    </w:p>
    <w:p w14:paraId="590ECCE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27D7A67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Союз</w:t>
      </w:r>
    </w:p>
    <w:p w14:paraId="171AEAD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14:paraId="7EAF32D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23F011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14:paraId="6619507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Частица</w:t>
      </w:r>
    </w:p>
    <w:p w14:paraId="74314DF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14:paraId="2288909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6C1FA99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14:paraId="15B9598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02AB48F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14:paraId="001AC77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междометий; применять это умение в речевой практике.</w:t>
      </w:r>
    </w:p>
    <w:p w14:paraId="1E628EE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пунктуационные нормы оформления предложений с междометиями.</w:t>
      </w:r>
    </w:p>
    <w:p w14:paraId="4611E62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Различать грамматические омонимы.</w:t>
      </w:r>
    </w:p>
    <w:p w14:paraId="37B6F109" w14:textId="77777777" w:rsidR="00E84FFC" w:rsidRPr="005671BE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t>8-Й КЛАСС</w:t>
      </w:r>
    </w:p>
    <w:p w14:paraId="0049A6B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248D4FB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14:paraId="5C36D5E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3EB9B5C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восьми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75801EA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шести реплик).</w:t>
      </w:r>
    </w:p>
    <w:p w14:paraId="4F2430A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3A6B3DA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F27FD7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14:paraId="7C34807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— не менее 260 слов).</w:t>
      </w:r>
    </w:p>
    <w:p w14:paraId="05326B0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A4155D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378718E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54D45E2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722D6D3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53C2B4E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6FA32CD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1FBA73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0E4ADFE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97C11C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14:paraId="57C30B5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096A85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5EC6455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775DF13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9FACA8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553976D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C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интаксис. Культура речи. Пунктуация</w:t>
      </w:r>
    </w:p>
    <w:p w14:paraId="1890D40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14:paraId="0721B8D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14:paraId="33BC52A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14:paraId="5ABC1FB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Словосочетание</w:t>
      </w:r>
    </w:p>
    <w:p w14:paraId="7E18C4A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173C53F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14:paraId="006D1D5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14:paraId="750B75C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53B372E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264C9C5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согласования сказуемого с подлежащим, в том числе выраженным словосочетанием, сложносокращёнными словами,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меньшинство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64161F2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3FB4FBF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1D324D4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нет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DCB78E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71E932A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 только… но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как… так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A48B4C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и... и, или... или, 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... 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ни... ни, 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... 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); нормы постановки знаков препинания в предложениях с обобщающим словом при однородных членах.</w:t>
      </w:r>
    </w:p>
    <w:p w14:paraId="724C82E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7C4773E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14:paraId="5C36023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1EFFD2B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5743B56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14:paraId="5B934B7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3CC22723" w14:textId="77777777" w:rsidR="00E84FFC" w:rsidRPr="005671BE" w:rsidRDefault="001658BB" w:rsidP="005671BE">
      <w:pPr>
        <w:spacing w:line="600" w:lineRule="atLeast"/>
        <w:ind w:firstLine="709"/>
        <w:rPr>
          <w:b/>
          <w:bCs/>
          <w:color w:val="252525"/>
          <w:spacing w:val="-2"/>
          <w:sz w:val="24"/>
          <w:szCs w:val="24"/>
          <w:lang w:val="ru-RU"/>
        </w:rPr>
      </w:pPr>
      <w:r w:rsidRPr="005671BE">
        <w:rPr>
          <w:b/>
          <w:bCs/>
          <w:color w:val="252525"/>
          <w:spacing w:val="-2"/>
          <w:sz w:val="24"/>
          <w:szCs w:val="24"/>
          <w:lang w:val="ru-RU"/>
        </w:rPr>
        <w:t>9-Й КЛАСС</w:t>
      </w:r>
    </w:p>
    <w:p w14:paraId="7F643191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14:paraId="41CE8F4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2C5C27C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14:paraId="666E0C7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26E082D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шести реплик).</w:t>
      </w:r>
    </w:p>
    <w:p w14:paraId="0E08AE5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7E148AC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51CF25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14:paraId="728921B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1DF089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3458D7E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14:paraId="4F6087D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4548672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14:paraId="05A9018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14:paraId="3FAD70A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14:paraId="7BC7051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14:paraId="1D1A2D9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1053368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635E74A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9AE5F0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718024AC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C0BBCD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— не менее 300 слов).</w:t>
      </w:r>
    </w:p>
    <w:p w14:paraId="4959572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14:paraId="03717074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31F3BA3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6E3C23B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14337C8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163DE8F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14:paraId="601E367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021CA06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1F41ED6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14:paraId="3F3D506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C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интаксис. Культура речи. Пунктуация</w:t>
      </w:r>
    </w:p>
    <w:p w14:paraId="2E43456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Сложносочинённое предложение</w:t>
      </w:r>
    </w:p>
    <w:p w14:paraId="65CB7303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14:paraId="4908231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5836090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2C0476A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4248D83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14:paraId="7F9B468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основные нормы построения сложносочинённого предложения.</w:t>
      </w:r>
    </w:p>
    <w:p w14:paraId="02EDFB7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7ED3F9A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14:paraId="251EB46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постановки знаков препинания в сложносочинённых предложениях.</w:t>
      </w:r>
    </w:p>
    <w:p w14:paraId="25FB8758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Сложноподчинённое предложение</w:t>
      </w:r>
    </w:p>
    <w:p w14:paraId="3D84101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E6A030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14:paraId="1402A74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44D89ED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4553947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14:paraId="3272C589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7810F6B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14:paraId="3DD6353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14:paraId="5DC4F56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постановки знаков препинания в них.</w:t>
      </w:r>
    </w:p>
    <w:p w14:paraId="6807F3AB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Бессоюзное сложное предложение</w:t>
      </w:r>
    </w:p>
    <w:p w14:paraId="141BD33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0A83CF7D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14:paraId="7DBB9957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14:paraId="20F6A1E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30AD1792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7B6E05EA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14:paraId="46E5E5F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основные нормы построения сложных предложений с разными видами связи.</w:t>
      </w:r>
    </w:p>
    <w:p w14:paraId="7CB3BCE5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14:paraId="166295AE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14:paraId="5F14EAA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407C1770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Прямая и косвенная речь</w:t>
      </w:r>
    </w:p>
    <w:p w14:paraId="739BF1AF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4093CA2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14:paraId="00BEEC26" w14:textId="77777777" w:rsidR="00E84FFC" w:rsidRPr="00E66A36" w:rsidRDefault="001658BB" w:rsidP="005671BE">
      <w:pPr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построения предложений с прямой и косвенной речью, при цитировании.</w:t>
      </w:r>
    </w:p>
    <w:p w14:paraId="5FEAE2A0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5104F994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46E77A5B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394DDBDC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7AF868DA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26DB5C8C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487A2952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11900D0D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5E517287" w14:textId="77777777" w:rsidR="005671BE" w:rsidRDefault="005671BE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7D9A631E" w14:textId="127226A5" w:rsidR="005671BE" w:rsidRDefault="005671BE" w:rsidP="007D790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40414036" w14:textId="77777777" w:rsidR="007D7907" w:rsidRDefault="007D7907" w:rsidP="007D790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37762733" w14:textId="4376A5E7" w:rsidR="00E84FFC" w:rsidRPr="007D7907" w:rsidRDefault="007D7907" w:rsidP="005671BE">
      <w:pPr>
        <w:spacing w:line="600" w:lineRule="atLeast"/>
        <w:ind w:firstLine="709"/>
        <w:jc w:val="center"/>
        <w:rPr>
          <w:b/>
          <w:bCs/>
          <w:color w:val="252525"/>
          <w:spacing w:val="-2"/>
          <w:sz w:val="24"/>
          <w:szCs w:val="24"/>
        </w:rPr>
      </w:pPr>
      <w:r w:rsidRPr="007D7907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3.Т</w:t>
      </w:r>
      <w:r w:rsidRPr="007D7907">
        <w:rPr>
          <w:b/>
          <w:bCs/>
          <w:color w:val="252525"/>
          <w:spacing w:val="-2"/>
          <w:sz w:val="24"/>
          <w:szCs w:val="24"/>
        </w:rPr>
        <w:t>ЕМАТИЧЕСКОЕ ПЛАНИРОВАН</w:t>
      </w:r>
      <w:bookmarkStart w:id="0" w:name="_GoBack"/>
      <w:bookmarkEnd w:id="0"/>
      <w:r w:rsidRPr="007D7907">
        <w:rPr>
          <w:b/>
          <w:bCs/>
          <w:color w:val="252525"/>
          <w:spacing w:val="-2"/>
          <w:sz w:val="24"/>
          <w:szCs w:val="24"/>
        </w:rPr>
        <w:t>ИЕ</w:t>
      </w:r>
    </w:p>
    <w:p w14:paraId="4ACAAE9D" w14:textId="3A72B02F" w:rsidR="00E84FFC" w:rsidRPr="00AE34F7" w:rsidRDefault="001658BB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AE34F7">
        <w:rPr>
          <w:b/>
          <w:bCs/>
          <w:color w:val="252525"/>
          <w:spacing w:val="-2"/>
          <w:sz w:val="28"/>
          <w:szCs w:val="28"/>
        </w:rPr>
        <w:t>5-</w:t>
      </w:r>
      <w:r w:rsidR="005671BE">
        <w:rPr>
          <w:b/>
          <w:bCs/>
          <w:color w:val="252525"/>
          <w:spacing w:val="-2"/>
          <w:sz w:val="28"/>
          <w:szCs w:val="28"/>
        </w:rPr>
        <w:t>й</w:t>
      </w:r>
      <w:r w:rsidRPr="00AE34F7">
        <w:rPr>
          <w:b/>
          <w:bCs/>
          <w:color w:val="252525"/>
          <w:spacing w:val="-2"/>
          <w:sz w:val="28"/>
          <w:szCs w:val="28"/>
        </w:rPr>
        <w:t xml:space="preserve">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2"/>
        <w:gridCol w:w="1919"/>
        <w:gridCol w:w="1651"/>
        <w:gridCol w:w="1289"/>
        <w:gridCol w:w="1867"/>
        <w:gridCol w:w="2051"/>
      </w:tblGrid>
      <w:tr w:rsidR="00E84FFC" w:rsidRPr="00BB78FD" w14:paraId="361108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998F3B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8AE3E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131E6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4394B" w14:textId="77777777" w:rsidR="00E84FFC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6CC16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039A9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14:paraId="2E10A68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2681B" w14:textId="479EBEAF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</w:t>
            </w:r>
            <w:r w:rsidR="00B345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45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84FFC" w:rsidRPr="00BB78FD" w14:paraId="757AEA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D1774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D9269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A8C94" w14:textId="74E18AFD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DFF12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33CB9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B158EC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5137A54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48C30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D6ECD9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ED10E5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51FF15A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BB78FD" w14:paraId="3772550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1E532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 (2 часа)</w:t>
            </w:r>
          </w:p>
        </w:tc>
      </w:tr>
      <w:tr w:rsidR="00E84FFC" w:rsidRPr="00BB78FD" w14:paraId="53BAD1C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33D6C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C3CB8A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6443E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DB56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7625E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49A2E0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9E45ABE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A1EA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FF63777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14:paraId="2290C07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EC1B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2B78ED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Лингвистика как наука о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CB135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B0973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6DB5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38C2A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1548C23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352EE3" w14:textId="0BF7F17A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Язык и речь</w:t>
            </w:r>
            <w:r w:rsidR="00E448D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45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84FFC" w:rsidRPr="00BB78FD" w14:paraId="403353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90F41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F17E08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CEB06" w14:textId="2D84298B" w:rsidR="00E84FFC" w:rsidRPr="00B34524" w:rsidRDefault="00B3452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51113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EEC4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08B7CE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2441964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8ED8E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682341D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2BA2035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 классе;</w:t>
            </w:r>
          </w:p>
          <w:p w14:paraId="0165F9F8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19061D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217AA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AD53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 как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2B7E9" w14:textId="491CBB89" w:rsidR="00E84FFC" w:rsidRPr="00B34524" w:rsidRDefault="00E448D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D6352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C19B9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79DC5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E81797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4EE2A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Текст (10 часов)</w:t>
            </w:r>
          </w:p>
        </w:tc>
      </w:tr>
      <w:tr w:rsidR="00E84FFC" w:rsidRPr="00BB78FD" w14:paraId="05B14D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D39D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00F99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3200C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11406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18E2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517785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07052FD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02C5BEB" w14:textId="77777777" w:rsidR="00E84FFC" w:rsidRPr="003B55E9" w:rsidRDefault="00E84FFC">
            <w:pPr>
              <w:rPr>
                <w:lang w:val="ru-RU"/>
              </w:rPr>
            </w:pPr>
          </w:p>
          <w:p w14:paraId="70CF466C" w14:textId="77777777" w:rsidR="00E84FFC" w:rsidRPr="003B55E9" w:rsidRDefault="00E84FFC">
            <w:pPr>
              <w:rPr>
                <w:lang w:val="ru-RU"/>
              </w:rPr>
            </w:pPr>
          </w:p>
          <w:p w14:paraId="5ACD92F2" w14:textId="77777777" w:rsidR="00E84FFC" w:rsidRPr="003B55E9" w:rsidRDefault="00E84FFC">
            <w:pPr>
              <w:rPr>
                <w:lang w:val="ru-RU"/>
              </w:rPr>
            </w:pPr>
          </w:p>
          <w:p w14:paraId="1B8B358B" w14:textId="77777777" w:rsidR="00E84FFC" w:rsidRPr="003B55E9" w:rsidRDefault="00E84FFC">
            <w:pPr>
              <w:rPr>
                <w:lang w:val="ru-RU"/>
              </w:rPr>
            </w:pPr>
          </w:p>
          <w:p w14:paraId="4691D0FD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0B5C4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5E06FAE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E293629" w14:textId="77777777" w:rsidR="00E84FFC" w:rsidRPr="003B55E9" w:rsidRDefault="00E84FFC">
            <w:pPr>
              <w:rPr>
                <w:lang w:val="ru-RU"/>
              </w:rPr>
            </w:pPr>
          </w:p>
          <w:p w14:paraId="1E0F9578" w14:textId="77777777" w:rsidR="00E84FFC" w:rsidRPr="003B55E9" w:rsidRDefault="00E84FFC">
            <w:pPr>
              <w:rPr>
                <w:lang w:val="ru-RU"/>
              </w:rPr>
            </w:pPr>
          </w:p>
          <w:p w14:paraId="56E5D683" w14:textId="77777777" w:rsidR="00E84FFC" w:rsidRPr="003B55E9" w:rsidRDefault="00E84FFC">
            <w:pPr>
              <w:rPr>
                <w:lang w:val="ru-RU"/>
              </w:rPr>
            </w:pPr>
          </w:p>
          <w:p w14:paraId="4A634917" w14:textId="77777777" w:rsidR="00E84FFC" w:rsidRPr="003B55E9" w:rsidRDefault="00E84FFC">
            <w:pPr>
              <w:rPr>
                <w:lang w:val="ru-RU"/>
              </w:rPr>
            </w:pPr>
          </w:p>
          <w:p w14:paraId="5DF7C79A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4FFC" w14:paraId="39569E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2C52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81479F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Композиционная структура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5874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43E44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9025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C4E5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DCCBB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4ED3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E0D8E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BAFCF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877DA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EC352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EF51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8B027D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4903F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2ACB7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Повествование как тип речи. Рассказ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CC63C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DABE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997F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8862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E422D7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5457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7792D8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9386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06337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F0565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2CE46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4A342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D7DC9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57D8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Редактирование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D1ED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63CC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C5BFF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1FFE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69E2F7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411DE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Функциональные разновидности языка (2 часа) </w:t>
            </w:r>
          </w:p>
        </w:tc>
      </w:tr>
      <w:tr w:rsidR="00E84FFC" w:rsidRPr="00BB78FD" w14:paraId="3AC610C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FBC7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D67E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</w:t>
            </w:r>
          </w:p>
          <w:p w14:paraId="44C8313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(общее представление)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496E5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EDA47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CB117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F69F0D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E48AC63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A34B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получаемой на уроке социально значимой информацией;</w:t>
            </w:r>
          </w:p>
          <w:p w14:paraId="1395601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6495409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4CDC4EC1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2E1401B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EE495" w14:textId="4312D96E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6. Система языка</w:t>
            </w:r>
            <w:r w:rsidR="00E448D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45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84FFC" w:rsidRPr="00BB78FD" w14:paraId="30E4F8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93B92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32F2E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Фонетика. Графика. Орфоэпия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E14D7" w14:textId="470D5B8C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22C1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B11EE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1FA790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100D7FC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A900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 уроке интерактивных форм работы с обучающимися: интеллектуальны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 игр, стимулирующих познавательную мотивацию обучающихся;</w:t>
            </w:r>
          </w:p>
          <w:p w14:paraId="6B23255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3E5C768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14:paraId="7C3C5064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319548C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9520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C46C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E5477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493F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CAFB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CC7A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5A16B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51F8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6865B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125913" w14:textId="2770FBBF" w:rsidR="00E84FFC" w:rsidRDefault="00E448D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FE79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94AD2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C473F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BF517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F299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0B68F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7714C" w14:textId="6E9BB106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2641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D6034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93EA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7F9F8ED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8363FC" w14:textId="7E5C4463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7. Морфология. Культура речи. Орфография</w:t>
            </w:r>
            <w:r w:rsidR="00E448D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(54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E448D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E84FFC" w:rsidRPr="00BB78FD" w14:paraId="040315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7B53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F89B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 как раздел 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24A8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2073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BB1A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26B4A5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910541B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7781D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1DBD4D3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 для чтения;</w:t>
            </w:r>
          </w:p>
          <w:p w14:paraId="0247A8E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12272D57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7FD6D33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592D7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223A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8E3C9F" w14:textId="1878AA84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864C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EBE9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1BB2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C6EE29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72AAD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10F8A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03D4B" w14:textId="72B2A806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C2E2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E45C9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0404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4BBD9C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F6E1C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FF72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9F3BA" w14:textId="65F90DDD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80ED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F54D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D7394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73D4335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FAB87" w14:textId="2A8B520F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 Синтаксис. Культура речи. Пунктуация</w:t>
            </w:r>
            <w:r w:rsidR="00454F2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(19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345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E84FFC" w:rsidRPr="00BB78FD" w14:paraId="5053615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C317A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03E2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Синтаксис и пунктуация как разделы лингвистики.</w:t>
            </w:r>
          </w:p>
          <w:p w14:paraId="260D7D78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31E8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6711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2D4F9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453B56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A628D21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CEFA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2E118F4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14:paraId="72B2CC45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84FFC" w14:paraId="4D387C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AEEA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32232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C837D" w14:textId="7E4107B5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CD1BD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1E13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AF51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18DE0C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0AF12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1AFB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FF8AC" w14:textId="710E0FB1" w:rsidR="00E84FFC" w:rsidRDefault="00454F2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3A08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3102F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4B03D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9A01D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BA81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8D719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BC73B" w14:textId="4A2C9FC1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71BA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5D44E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299E0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4B52BA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8ED7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A6B9B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EF0BDF" w14:textId="408BD0F4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75FC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303A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7F0E4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27712D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CEF60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22DB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0628E" w14:textId="7F94EF9A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B1A75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6DCFE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ECC0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0574C04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19E50C" w14:textId="67C6B81E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9. Повторение</w:t>
            </w:r>
            <w:r w:rsidR="00B345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45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84FFC" w:rsidRPr="00BB78FD" w14:paraId="698B66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0F8C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4986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669A1" w14:textId="4EEF925A" w:rsidR="00E84FFC" w:rsidRDefault="00B3452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EF54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513B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9131D3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D55965B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6222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14:paraId="5A09578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336FF80A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101BEE4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DD408" w14:textId="331C7AF2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10. Итоговый контроль</w:t>
            </w:r>
            <w:r w:rsidR="00454F2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E84FFC" w:rsidRPr="00BB78FD" w14:paraId="2632673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0FC8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5702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1BAA0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7D5E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B580D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A1D93D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BBDC572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C898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14:paraId="15457F54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процедур, которые помогают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</w:tr>
      <w:tr w:rsidR="00E84FFC" w14:paraId="24FE7D2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AEC7E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7CCB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B5ACF3" w14:textId="6E77C2C6" w:rsidR="00E84FFC" w:rsidRDefault="00454F2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8B4A8" w14:textId="38A05F26" w:rsidR="00E84FFC" w:rsidRDefault="00454F2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7445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6412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4DE65F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481B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1DC1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5538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02D8A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D903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2BE9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02B0FE9E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DF1826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E1D82" w14:textId="537DE6CB" w:rsidR="00E84FFC" w:rsidRDefault="00E448D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AEC471" w14:textId="7FBDB6A5" w:rsidR="00E84FFC" w:rsidRDefault="00454F2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B2F01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24B496" w14:textId="75CD84D0" w:rsidR="00E84FFC" w:rsidRPr="005671BE" w:rsidRDefault="005671BE" w:rsidP="005671BE">
      <w:pPr>
        <w:spacing w:before="0" w:before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  <w:lang w:val="ru-RU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4"/>
        <w:gridCol w:w="2182"/>
        <w:gridCol w:w="1592"/>
        <w:gridCol w:w="1244"/>
        <w:gridCol w:w="1800"/>
        <w:gridCol w:w="1977"/>
      </w:tblGrid>
      <w:tr w:rsidR="00E84FFC" w:rsidRPr="00BB78FD" w14:paraId="6E47D6F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0B962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4BBBF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34B61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F9C89" w14:textId="77777777" w:rsidR="00E84FFC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4F482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4F6AA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14:paraId="4BAA1A4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F6BDF" w14:textId="44ED04BE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</w:t>
            </w:r>
            <w:r w:rsidR="008074B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E84FFC" w:rsidRPr="00BB78FD" w14:paraId="2FDC49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BE446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53B30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0824E7" w14:textId="3A38A30D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7C9A7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DC9C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A7394C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F1EEE21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A25A6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F73094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B376C7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848E73F" w14:textId="77777777" w:rsidR="00E84FFC" w:rsidRPr="00AE34F7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BB78FD" w14:paraId="26E1E89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84F96" w14:textId="5BBE8939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</w:t>
            </w:r>
            <w:r w:rsidR="008D68F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E84FFC" w:rsidRPr="00BB78FD" w14:paraId="009E03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A58E9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B787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28552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690C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FE032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9CAF01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96979CC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E725FF9" w14:textId="77777777" w:rsidR="00E84FFC" w:rsidRPr="003B55E9" w:rsidRDefault="00E84FFC">
            <w:pPr>
              <w:rPr>
                <w:lang w:val="ru-RU"/>
              </w:rPr>
            </w:pPr>
          </w:p>
          <w:p w14:paraId="34D8BDA2" w14:textId="77777777" w:rsidR="00E84FFC" w:rsidRPr="003B55E9" w:rsidRDefault="00E84FFC">
            <w:pPr>
              <w:rPr>
                <w:lang w:val="ru-RU"/>
              </w:rPr>
            </w:pPr>
          </w:p>
          <w:p w14:paraId="79EFB229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2C59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8B2B42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0AB7147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2C98E536" w14:textId="77777777" w:rsidR="00E84FFC" w:rsidRPr="00AE34F7" w:rsidRDefault="001658BB" w:rsidP="00AE34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14:paraId="79AE829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EB2A3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C0157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036697" w14:textId="33D1C84E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3A73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1DD2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E707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ECDF0A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5B001" w14:textId="0B6CA12B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Язык и речь</w:t>
            </w:r>
            <w:r w:rsidR="008D68F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D68F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84FFC" w:rsidRPr="00BB78FD" w14:paraId="4A75D7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60BC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F050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16DE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2413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6D8EDC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40E759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9C33D95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E81C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764901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67F7DCE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классе;</w:t>
            </w:r>
          </w:p>
          <w:p w14:paraId="2AE26628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22A8CAD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C656B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8C4E1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Монолог и диалог. Их разновидности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A5B9E4" w14:textId="0AA00479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D68FB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D9249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E6B2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40D7F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B16CBC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7A3382" w14:textId="4D2952EE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Текст</w:t>
            </w:r>
            <w:r w:rsidR="008074B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D68F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84FFC" w:rsidRPr="00BB78FD" w14:paraId="299381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585E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3F20F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FD3EE" w14:textId="0F00FBD2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2408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01763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020342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E7CB944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C596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3D5E4AF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656DAB7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знаний, налаживанию позитивных межличностных отношений в классе;</w:t>
            </w:r>
          </w:p>
          <w:p w14:paraId="3B579247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1EE584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D88E4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6502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 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CD70EF" w14:textId="33E7013F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2645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FD83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6667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DC6E7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32F1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032AC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описания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CD375" w14:textId="157BEA4C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90E1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BD5E7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EEA1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0E3E4F7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C57D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39274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6257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87F7F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1496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9B98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D750AB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BA4FC" w14:textId="4A2CFC9B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Функциональные разновидности языка</w:t>
            </w:r>
            <w:r w:rsidR="008D68F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E84FFC" w:rsidRPr="00BB78FD" w14:paraId="23991D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9375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DFB0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 деловой стиль.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D3E1FA" w14:textId="6882E8A2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913AF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0EFD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E4D4B6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6531294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C6EE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5E37D4D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1EEDCB33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109B2A9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7076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8393D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 стиль.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AA8DE" w14:textId="493A2007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BD34B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C828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47A53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07980AF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CDDDC" w14:textId="5FDBD363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6. Система языка: лексикология, культура речи</w:t>
            </w:r>
            <w:r w:rsidR="008074B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(16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E84FFC" w:rsidRPr="00BB78FD" w14:paraId="4A75A83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8F7C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77400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 лексики по происхождению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0FEC6" w14:textId="7C77FE41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AD9D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A47DEC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D7FBEF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8CF04A5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8F1F6C5" w14:textId="77777777" w:rsidR="00E84FFC" w:rsidRPr="003B55E9" w:rsidRDefault="00E84FFC">
            <w:pPr>
              <w:rPr>
                <w:lang w:val="ru-RU"/>
              </w:rPr>
            </w:pPr>
          </w:p>
          <w:p w14:paraId="7594D2AF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9636BCC" w14:textId="77777777" w:rsidR="00E84FFC" w:rsidRPr="003B55E9" w:rsidRDefault="00E84FFC">
            <w:pPr>
              <w:rPr>
                <w:lang w:val="ru-RU"/>
              </w:rPr>
            </w:pPr>
          </w:p>
          <w:p w14:paraId="262B646D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871F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63F96F7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73370F4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22524D8C" w14:textId="77777777" w:rsidR="00E84FFC" w:rsidRPr="00F1520C" w:rsidRDefault="001658BB" w:rsidP="00F152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39F68C8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C3DE5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66415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Активный и пассивный запас лексики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AA72B6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F9E5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A2A8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D417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456D00F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A571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BAF5F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3BB2F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A0D49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08688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E6A9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BCC852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C091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8456C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Стилистическая окраска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029B7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3F0E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DAB3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DC93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42FF962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D7BB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0050D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Лексические средства выразительности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EC14D" w14:textId="72E6F263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A914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4E0D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53200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5BC7A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08DE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04C5A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Лексические словари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3E0173" w14:textId="5865AC3C" w:rsidR="00E84FFC" w:rsidRDefault="008D68F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CA49D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02F6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82C6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1509EC2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FCAF6" w14:textId="44054B2F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7. Система языка: словообразование, культура речи, орфография</w:t>
            </w:r>
            <w:r w:rsidR="008074B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E84FFC" w:rsidRPr="00BB78FD" w14:paraId="1E496E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645A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AE03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морфем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97D7C6" w14:textId="0B858F28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D993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B244C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F1C719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13EA2F9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FEDA4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0E0811D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66A0FBE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48EBEF55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4793EBE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2A20D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3B1D0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</w:t>
            </w:r>
          </w:p>
          <w:p w14:paraId="67D509C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в русском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51AA4" w14:textId="11B94C9D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074BF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3BEF6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B21F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4119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19A4D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CCF3B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AEEA02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сложных и сложносокращённых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54147C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2B70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3990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2581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789CA52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8FF451" w14:textId="730D0B31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 Система языка: морфология, культура речи, орфография</w:t>
            </w:r>
            <w:r w:rsidR="008074B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(86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E84FFC" w:rsidRPr="00BB78FD" w14:paraId="7722CA5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8F8A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7E1B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CB8C3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CEE62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1688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BF2BEA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A8909CC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649BDFD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60A5572" w14:textId="77777777" w:rsidR="00E84FFC" w:rsidRPr="003B55E9" w:rsidRDefault="00E84FFC">
            <w:pPr>
              <w:rPr>
                <w:lang w:val="ru-RU"/>
              </w:rPr>
            </w:pPr>
          </w:p>
          <w:p w14:paraId="057CDBA5" w14:textId="77777777" w:rsidR="00E84FFC" w:rsidRPr="003B55E9" w:rsidRDefault="00E84FFC">
            <w:pPr>
              <w:rPr>
                <w:lang w:val="ru-RU"/>
              </w:rPr>
            </w:pPr>
          </w:p>
          <w:p w14:paraId="22030BB4" w14:textId="77777777" w:rsidR="00E84FFC" w:rsidRPr="003B55E9" w:rsidRDefault="00E84FFC">
            <w:pPr>
              <w:rPr>
                <w:lang w:val="ru-RU"/>
              </w:rPr>
            </w:pPr>
          </w:p>
          <w:p w14:paraId="69E4CC29" w14:textId="77777777" w:rsidR="00E84FFC" w:rsidRPr="003B55E9" w:rsidRDefault="00E84FFC">
            <w:pPr>
              <w:rPr>
                <w:lang w:val="ru-RU"/>
              </w:rPr>
            </w:pPr>
          </w:p>
          <w:p w14:paraId="09791D96" w14:textId="77777777" w:rsidR="00E84FFC" w:rsidRPr="003B55E9" w:rsidRDefault="00E84FFC">
            <w:pPr>
              <w:rPr>
                <w:lang w:val="ru-RU"/>
              </w:rPr>
            </w:pPr>
          </w:p>
          <w:p w14:paraId="0670AB0F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5F0E5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8B588F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6754BE3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3911B392" w14:textId="77777777" w:rsidR="00E84FFC" w:rsidRPr="00F1520C" w:rsidRDefault="001658BB" w:rsidP="00F152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3D701B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B977C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5A14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7813C8" w14:textId="3000F28A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B98F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886F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D700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3AD42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CBBA6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A45E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96664" w14:textId="308708E3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A0DA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B8FB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578F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0DB91B5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E3456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EB665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258EC" w14:textId="5FEC64FC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A217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3846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AAAD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F284A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5B215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AD1A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EB0090" w14:textId="2A6F7DB1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1740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4BD5C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417F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7BDF5D0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B28C52" w14:textId="3822099C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9. Повторение</w:t>
            </w:r>
            <w:r w:rsidR="008074B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E84FFC" w:rsidRPr="00BB78FD" w14:paraId="5B4F95E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C061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D2EF9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3EF730" w14:textId="22B5297D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D92E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187C2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</w:t>
            </w:r>
          </w:p>
          <w:p w14:paraId="2A60E4A0" w14:textId="77777777" w:rsidR="00E84FFC" w:rsidRPr="00E66A36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622FA7E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948A088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435EE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D9D2B3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118FF8FC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38AB548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371EF5" w14:textId="1793E37F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10. Итоговый контроль</w:t>
            </w:r>
            <w:r w:rsidR="008074B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E84FFC" w:rsidRPr="00BB78FD" w14:paraId="458011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6896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0E28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DFD0F4" w14:textId="2680C908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FEE0C" w14:textId="4904FB49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3BE7D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0395C9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3A23658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10BA2DD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673CA68" w14:textId="77777777" w:rsidR="00E84FFC" w:rsidRPr="003B55E9" w:rsidRDefault="00E84FFC">
            <w:pPr>
              <w:rPr>
                <w:lang w:val="ru-RU"/>
              </w:rPr>
            </w:pPr>
          </w:p>
          <w:p w14:paraId="3328D49E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718D4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14:paraId="5F45115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77B713D0" w14:textId="77777777" w:rsidR="00E84FFC" w:rsidRPr="00F1520C" w:rsidRDefault="001658BB" w:rsidP="00F152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4FFC" w14:paraId="771A51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33D8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C96D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32DF44" w14:textId="5C45EA73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BF988" w14:textId="4C2895F9" w:rsidR="00E84FFC" w:rsidRDefault="008074B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0E1B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F5D4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07CD1D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4148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51AF1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798D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E812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CF52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6BAE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0A8C371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01665C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0B4C8" w14:textId="75C160D4" w:rsidR="00E84FFC" w:rsidRDefault="008074B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E442EF" w14:textId="3DE762C1" w:rsidR="00E84FFC" w:rsidRDefault="008074B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E8A25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55E85BE" w14:textId="7F77D2DD" w:rsidR="00E84FFC" w:rsidRPr="005671BE" w:rsidRDefault="005671B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0"/>
        <w:gridCol w:w="2260"/>
        <w:gridCol w:w="1574"/>
        <w:gridCol w:w="1231"/>
        <w:gridCol w:w="1780"/>
        <w:gridCol w:w="1954"/>
      </w:tblGrid>
      <w:tr w:rsidR="00E84FFC" w:rsidRPr="00BB78FD" w14:paraId="1FABE8F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D8CA3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90F0C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32449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3F80F" w14:textId="77777777" w:rsidR="00E84FFC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034BC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3EF9C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14:paraId="2768051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146B60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 (4 часа)</w:t>
            </w:r>
          </w:p>
        </w:tc>
      </w:tr>
      <w:tr w:rsidR="00E84FFC" w:rsidRPr="00BB78FD" w14:paraId="06CB4C2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7F43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07F9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B20F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B7EA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D713C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31D9E5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2505788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3AD3C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14:paraId="2EDB24D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820A0F3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E84FFC" w:rsidRPr="00BB78FD" w14:paraId="44CDF16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4CDF4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 (1 час)</w:t>
            </w:r>
          </w:p>
        </w:tc>
      </w:tr>
      <w:tr w:rsidR="00E84FFC" w:rsidRPr="00BB78FD" w14:paraId="682AC6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35F4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BE71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BE0AB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DFDC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C7E7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CBCCBFC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1EA6F32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8932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14:paraId="58F3002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D5A1B6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04DB3271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14:paraId="5AB38A6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4F2CD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Язык и речь (2 часа)</w:t>
            </w:r>
          </w:p>
        </w:tc>
      </w:tr>
      <w:tr w:rsidR="00E84FFC" w:rsidRPr="00BB78FD" w14:paraId="0857290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D1426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EDFB2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80F4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FF256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49ED8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52B290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3D25746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6AEED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C58D8B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077DAF1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7BB2759E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ой деятельности обучающихся</w:t>
            </w:r>
          </w:p>
        </w:tc>
      </w:tr>
      <w:tr w:rsidR="00E84FFC" w14:paraId="300549E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EE54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3E19C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EAF7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F5F5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8B1D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9C6CC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D50305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0433C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Текст (8 часов)</w:t>
            </w:r>
          </w:p>
        </w:tc>
      </w:tr>
      <w:tr w:rsidR="00E84FFC" w:rsidRPr="00BB78FD" w14:paraId="7F38865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C11E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8056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4915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27BA2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D28F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2B9211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33719EA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EA067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405EE2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328D09A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7B754AE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инициирование и поддержка исследовательской деятельности обучающихся</w:t>
            </w:r>
          </w:p>
        </w:tc>
      </w:tr>
      <w:tr w:rsidR="00E84FFC" w14:paraId="2624D2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62CA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6C622E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Рассуждение как функционально-смысловой тип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FF522E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095E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303E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87D1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8E506C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A447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1270E3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1898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5204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4651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17E62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3B6FA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1413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6F43FB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FB0B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7BA06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6025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4727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1F5F45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B0C804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Функциональные разновидности языка (6 часов)</w:t>
            </w:r>
          </w:p>
        </w:tc>
      </w:tr>
      <w:tr w:rsidR="00E84FFC" w:rsidRPr="00BB78FD" w14:paraId="68F9A77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AB212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4429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C72A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664C0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0661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2D9524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6354F8C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986B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57F2516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0628DED8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3FB7572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A2D0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EA3E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3F6B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CC41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B78A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F7CE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3471D40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982818" w14:textId="77777777" w:rsidR="00E84FFC" w:rsidRDefault="001658BB"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6. Система языка: морфология, культура речи.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(101 час)</w:t>
            </w:r>
          </w:p>
        </w:tc>
      </w:tr>
      <w:tr w:rsidR="00E84FFC" w:rsidRPr="00BB78FD" w14:paraId="65D35EB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9F5E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B1D4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</w:t>
            </w:r>
          </w:p>
          <w:p w14:paraId="05BEBA3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языке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A4A7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6739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D5DF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14:paraId="1959D61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676B890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32EB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14:paraId="3074D04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0C6629A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46592AFF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2667BFC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E5DEE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A471B9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группа слов.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AB9628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C4F1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6378B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1B611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FE3029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5707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85508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группа слов.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2D89E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4CEE8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795A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5BF2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18087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69F3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6C45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Наречие.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722C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D659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8E0D2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C0BE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A46D8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E42A2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32523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87FFD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E8D0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245E8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4AD12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C820F7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2FE9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4DE3E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2D41A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3B8B3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57982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745F8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E8F987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83C5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50D0F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D865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C8C10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A3080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78F65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15FCD55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7CDF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04547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284E3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E562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4CB1E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27FC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04ADB9D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91B24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19D7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3D81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5EB1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860B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32F6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10F5AB8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BE3A0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4F3BC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Междометия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звукоподражательные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C7614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EC469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5D38F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E5BD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85814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2603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F2EA3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0029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0470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2A2A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56ADD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13DD139F" w14:textId="7777777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6CF29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Повторение (4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E651C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45E341E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466ED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6EAC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3A72E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68C6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55947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C2CE6B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19C5D71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6B972DF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89F0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уроках явлений, организация их работы с получаемой на уроке социально значимой информацией;</w:t>
            </w:r>
          </w:p>
          <w:p w14:paraId="457A2E2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7B49811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4DEADB13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5D2C94B7" w14:textId="7777777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63A770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Итоговый контроль (10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B44D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1BEFAE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521B8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7DFB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E541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D8DE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3A186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2C6414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AC39DFB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D9087D0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CB72A66" w14:textId="77777777" w:rsidR="00E84FFC" w:rsidRPr="003B55E9" w:rsidRDefault="00E84FFC">
            <w:pPr>
              <w:rPr>
                <w:lang w:val="ru-RU"/>
              </w:rPr>
            </w:pPr>
          </w:p>
          <w:p w14:paraId="79E2845C" w14:textId="77777777" w:rsidR="00E84FFC" w:rsidRPr="003B55E9" w:rsidRDefault="00E84FFC">
            <w:pPr>
              <w:rPr>
                <w:lang w:val="ru-RU"/>
              </w:rPr>
            </w:pPr>
          </w:p>
          <w:p w14:paraId="01FCC08D" w14:textId="77777777" w:rsidR="00E84FFC" w:rsidRPr="003B55E9" w:rsidRDefault="00E84FFC">
            <w:pPr>
              <w:rPr>
                <w:lang w:val="ru-RU"/>
              </w:rPr>
            </w:pPr>
          </w:p>
          <w:p w14:paraId="58738FE7" w14:textId="77777777" w:rsidR="00E84FFC" w:rsidRPr="003B55E9" w:rsidRDefault="00E84FFC">
            <w:pPr>
              <w:rPr>
                <w:lang w:val="ru-RU"/>
              </w:rPr>
            </w:pPr>
          </w:p>
          <w:p w14:paraId="646470FA" w14:textId="77777777" w:rsidR="00E84FFC" w:rsidRPr="003B55E9" w:rsidRDefault="00E84FFC">
            <w:pPr>
              <w:rPr>
                <w:lang w:val="ru-RU"/>
              </w:rPr>
            </w:pPr>
          </w:p>
          <w:p w14:paraId="7C4F126A" w14:textId="77777777" w:rsidR="00E84FFC" w:rsidRPr="003B55E9" w:rsidRDefault="00E84FFC">
            <w:pPr>
              <w:rPr>
                <w:lang w:val="ru-RU"/>
              </w:rPr>
            </w:pPr>
          </w:p>
          <w:p w14:paraId="0082666C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9FDEB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14:paraId="013066D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38E5AF8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5E8B2AA4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246FCE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40F3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C8E64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382E0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4BA24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9C894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4B57B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558370D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45B35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E21B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6149B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5ED9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77F5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DC24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F002B31" w14:textId="77777777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DC25A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65B809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51F3BB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</w:tbl>
    <w:p w14:paraId="4485E3F9" w14:textId="0AB4C922" w:rsidR="00E84FFC" w:rsidRPr="00F1520C" w:rsidRDefault="005671BE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0"/>
        <w:gridCol w:w="2106"/>
        <w:gridCol w:w="1609"/>
        <w:gridCol w:w="1257"/>
        <w:gridCol w:w="1819"/>
        <w:gridCol w:w="1998"/>
      </w:tblGrid>
      <w:tr w:rsidR="00E84FFC" w:rsidRPr="00BB78FD" w14:paraId="7E7A3D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793F5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4094C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5AD03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академических часов, отводимых на 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AFE11" w14:textId="77777777" w:rsidR="00E84FFC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1B1F0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3FCE8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учителя с учетом рабочей </w:t>
            </w: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программы воспитания</w:t>
            </w:r>
          </w:p>
        </w:tc>
      </w:tr>
      <w:tr w:rsidR="00E84FFC" w14:paraId="11A9D03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177B3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 Повторение (4 часа)</w:t>
            </w:r>
          </w:p>
        </w:tc>
      </w:tr>
      <w:tr w:rsidR="00E84FFC" w:rsidRPr="00BB78FD" w14:paraId="4EDA900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4AA3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1CAB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6B32D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B145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80F1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287DC4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11A00A9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9812B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E12964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A1AEFB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14:paraId="266A15FF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BB78FD" w14:paraId="61EA7C6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D560AC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 (1 час)</w:t>
            </w:r>
          </w:p>
        </w:tc>
      </w:tr>
      <w:tr w:rsidR="00E84FFC" w:rsidRPr="00BB78FD" w14:paraId="106BDD9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4488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5012BA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B4AC0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F982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C889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631488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BB80894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E160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9107CA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14:paraId="788A4E7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6CF1B9A5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14:paraId="4362B76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18E74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Язык и речь (4 часа)</w:t>
            </w:r>
          </w:p>
        </w:tc>
      </w:tr>
      <w:tr w:rsidR="00E84FFC" w:rsidRPr="00BB78FD" w14:paraId="3F8F34A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1E9C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1E2C3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5358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3119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D7E69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8B602F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99DF029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135B1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09A677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 работы с обучающимися: интеллектуальных игр, стимулирующих познавательную мотивацию обучающихся;</w:t>
            </w:r>
          </w:p>
          <w:p w14:paraId="6E80C9A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DC3E759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7B99013E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E38CAF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Текст (5 часов)</w:t>
            </w:r>
          </w:p>
        </w:tc>
      </w:tr>
      <w:tr w:rsidR="00E84FFC" w:rsidRPr="00BB78FD" w14:paraId="0D4A15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D1A87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391B0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и его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E92B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E5E2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ED8F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86584B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9A25C25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5B93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3A8FD25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3A853F8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24E200EC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0172B3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5AFB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206B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C7BBF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3FD9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4E03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ADE6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5CB7BF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CEF1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1C884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A562C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C218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EDD5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EED76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70F56C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F86E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C6188B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845D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B3B0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4DFD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C734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3EB239C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06D3B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Функциональные разновидности языка (5 часов)</w:t>
            </w:r>
          </w:p>
        </w:tc>
      </w:tr>
      <w:tr w:rsidR="00E84FFC" w:rsidRPr="00BB78FD" w14:paraId="4C893F9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1F3D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41C4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</w:t>
            </w:r>
          </w:p>
          <w:p w14:paraId="75ACB65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Жанры официально-делового стиля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DC0172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05B1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351C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4042F3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F93D2C7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0A03E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2C45303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классе;</w:t>
            </w:r>
          </w:p>
          <w:p w14:paraId="75580373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41737E1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8BA5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F1E145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Научный стиль. Жанры научного стиля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BCDFC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A260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26A9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10AAC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5BA6D5E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B7FE63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6. Система языка: синтаксис, культура речи, пунктуация (2 часа)</w:t>
            </w:r>
          </w:p>
        </w:tc>
      </w:tr>
      <w:tr w:rsidR="00E84FFC" w:rsidRPr="00BB78FD" w14:paraId="3800B01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8289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EA6C3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5823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A27AD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4F365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EE37B5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7FFC877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BA73D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3DFAED8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5E780A0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 работы с обучающимися: интеллектуальных игр, стимулирующих познавательную мотивацию обучающихся;</w:t>
            </w:r>
          </w:p>
          <w:p w14:paraId="3E254CD0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4E4C98D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024B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E645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B425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D691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63F0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C999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ADEB890" w14:textId="7777777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90FE72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7. Система языка: словосочетание (5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E430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7CE9B1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B55A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21D3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 и его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57CBA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D9FF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F753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320A3B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6344F36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CFA4E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2BF62D6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1E38891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обучающимися: интеллектуальных игр, стимулирующих познавательную мотивацию обучающихся;</w:t>
            </w:r>
          </w:p>
          <w:p w14:paraId="79EFBB19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385EEC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8B2D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1888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словосочетаний по морфологическим</w:t>
            </w:r>
          </w:p>
          <w:p w14:paraId="61E01D4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свойствам главного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106E2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20C3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9BFE4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7721F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521BA5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B1452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6E0D5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подчинительной связи в словосочетании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C01EE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42C3E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34B5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E265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075BE9B" w14:textId="7777777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F744D9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Система языка: предложение (63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19023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61E9AFD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E31F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700C6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 его основные признаки.</w:t>
            </w:r>
          </w:p>
          <w:p w14:paraId="52998BE3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8589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B332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6560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48E415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06DDD23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9271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6CEE3B2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0A5F642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обучающимися: интеллектуальных игр, стимулирующих познавательную мотивацию обучающихся;</w:t>
            </w:r>
          </w:p>
          <w:p w14:paraId="0891F17B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6551996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B686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1121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</w:t>
            </w:r>
          </w:p>
          <w:p w14:paraId="390F813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DD607E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CB941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E34A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6471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4E05609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663F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62EB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ABB2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9D7F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F566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91A8C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1338CD5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8646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1025B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</w:t>
            </w:r>
          </w:p>
          <w:p w14:paraId="2F84ECE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односоставных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820017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A2A7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4C660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F3275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7AD65B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2A0D7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539B6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</w:t>
            </w:r>
          </w:p>
          <w:p w14:paraId="577D539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DE41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4EED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EBCB3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06C7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5634AD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3496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422A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 обособленными членами.</w:t>
            </w:r>
          </w:p>
          <w:p w14:paraId="75713A0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обособленных членов предложения.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Уточняющие члены предложения, пояснительные и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присоединительные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BF995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32974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269F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712A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6A207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39E59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2A2F3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вставными конструкциями.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Обращение. Вводные конструкции.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Вставные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615A5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4B3D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359E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9BD75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CD4C354" w14:textId="77777777">
        <w:trPr>
          <w:gridAfter w:val="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DE345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9. Повторение (4 часа)</w:t>
            </w:r>
          </w:p>
        </w:tc>
      </w:tr>
      <w:tr w:rsidR="00E84FFC" w:rsidRPr="00BB78FD" w14:paraId="64426DB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651B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8EDE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1AD73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FF45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E45E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09CE95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EB08572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C544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4F394CC1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59E8F533" w14:textId="7777777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7EB02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10. Итоговый контроль (9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7F8A4A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07030C1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387D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4EDC3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2B15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398F5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D2D2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AF96F7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E35A9E2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2F66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51749DB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01D2974D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7868917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37AC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A7D34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61F8B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F44E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25D5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3477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4FE936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A267A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EC28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9F84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27AFD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0927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50634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8E14E19" w14:textId="77777777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8ED98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FB5A3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80AC1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67E19ED" w14:textId="6A085E9C" w:rsidR="00E84FFC" w:rsidRPr="00F1520C" w:rsidRDefault="005671BE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6"/>
        <w:gridCol w:w="2204"/>
        <w:gridCol w:w="1613"/>
        <w:gridCol w:w="1260"/>
        <w:gridCol w:w="1823"/>
        <w:gridCol w:w="2003"/>
      </w:tblGrid>
      <w:tr w:rsidR="00E84FFC" w:rsidRPr="00BB78FD" w14:paraId="41A057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59B3F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1AD5B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4645C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AF144" w14:textId="77777777" w:rsidR="00E84FFC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6A15C" w14:textId="77777777" w:rsidR="00E84FFC" w:rsidRDefault="001658B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9103B" w14:textId="77777777" w:rsidR="00E84FFC" w:rsidRPr="00E66A36" w:rsidRDefault="001658B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 w14:paraId="1ADD2985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0D3E1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 (4 часа)</w:t>
            </w:r>
          </w:p>
        </w:tc>
      </w:tr>
      <w:tr w:rsidR="00E84FFC" w:rsidRPr="00BB78FD" w14:paraId="60FBB4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8E916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6E190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3FDB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E9F25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37DD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AFEEFA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13CB800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BCC2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F83496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AA3196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14:paraId="5E1183D7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BB78FD" w14:paraId="409D63D3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4D896A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 (4 часа)</w:t>
            </w:r>
          </w:p>
        </w:tc>
      </w:tr>
      <w:tr w:rsidR="00E84FFC" w:rsidRPr="00BB78FD" w14:paraId="41FEA5A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B77F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5D7D4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5DA86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D1FD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8B812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8E68D4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FC6F460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9CBF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D3261F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0E583E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4002AEF4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14:paraId="74A5A24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5B76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AE6E6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7913FD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0DCA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1DC35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CB8A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48CCFC3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F917B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Язык и речь (4 часа)</w:t>
            </w:r>
          </w:p>
        </w:tc>
      </w:tr>
      <w:tr w:rsidR="00E84FFC" w:rsidRPr="00BB78FD" w14:paraId="676AA9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0B288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1EC83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устная и письменная, монологическая</w:t>
            </w:r>
          </w:p>
          <w:p w14:paraId="23F2D10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диалогическая (повторение)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9A920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E9F13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7947C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B683A2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88BD399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41377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1BFAF5B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 игр, стимулирующих познавательную мотивацию обучающихся;</w:t>
            </w:r>
          </w:p>
          <w:p w14:paraId="05B0C9E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A3DFEF3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454CE92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ED3CC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4136F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</w:t>
            </w:r>
          </w:p>
          <w:p w14:paraId="31E5B28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аудирование, чтение, говорение, письмо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FF33AF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6EB02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9B09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A7C56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1F24500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87DF1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Текст (3 часа)</w:t>
            </w:r>
          </w:p>
        </w:tc>
      </w:tr>
      <w:tr w:rsidR="00E84FFC" w:rsidRPr="00BB78FD" w14:paraId="04251F4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00A3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33E33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 (обобщение).</w:t>
            </w:r>
          </w:p>
          <w:p w14:paraId="30A0F15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57D5E6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B5A7F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A105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C51B05F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4E81364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3CA5F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FB6D46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проявления человеколюбия и добросердечности через подбор соответствующих текстов;</w:t>
            </w:r>
          </w:p>
          <w:p w14:paraId="23FE988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792E66A7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009824D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E0ED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CD18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E3BEC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DA27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E0E3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31D4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63159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9689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D3D7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EB96B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026CF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BCC5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B532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07153B5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84F41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Функциональные разновидности языка (5 часов)</w:t>
            </w:r>
          </w:p>
        </w:tc>
      </w:tr>
      <w:tr w:rsidR="00E84FFC" w:rsidRPr="00BB78FD" w14:paraId="5ADB58A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916FE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0180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706E8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40D2DE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E6474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949EE6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44AA288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A041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14:paraId="488BA12D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знаний, налаживанию позитивных межличностных отношений в классе;</w:t>
            </w:r>
          </w:p>
          <w:p w14:paraId="2FB3056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01E21F67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84FFC" w14:paraId="1C8FEE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40AC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D7F07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художественной литературы</w:t>
            </w:r>
          </w:p>
          <w:p w14:paraId="777F257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его отличия от других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функциональных разновидностей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современного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CDB5C6" w14:textId="77777777" w:rsidR="00E84FFC" w:rsidRDefault="001658BB"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361E4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F566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F34AF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43867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AE44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3814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28D2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EED3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AEFFD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8CE8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475C54B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DE5B2B" w14:textId="77777777" w:rsidR="00E84FFC" w:rsidRPr="00E66A36" w:rsidRDefault="001658BB">
            <w:pPr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6. Система языка: синтаксис, культура речи, пунктуация (69 часов)</w:t>
            </w:r>
          </w:p>
        </w:tc>
      </w:tr>
      <w:tr w:rsidR="00E84FFC" w:rsidRPr="00BB78FD" w14:paraId="7C881F9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9DC7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FCD7F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5104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7EDB9F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C3C99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F6DB19E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E43D3F1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B267A5A" w14:textId="77777777" w:rsidR="00E84FFC" w:rsidRPr="003B55E9" w:rsidRDefault="00E84FFC">
            <w:pPr>
              <w:rPr>
                <w:lang w:val="ru-RU"/>
              </w:rPr>
            </w:pPr>
          </w:p>
          <w:p w14:paraId="7E309234" w14:textId="77777777" w:rsidR="00E84FFC" w:rsidRPr="003B55E9" w:rsidRDefault="00E84FFC">
            <w:pPr>
              <w:rPr>
                <w:lang w:val="ru-RU"/>
              </w:rPr>
            </w:pPr>
          </w:p>
          <w:p w14:paraId="2865C7FB" w14:textId="77777777" w:rsidR="00E84FFC" w:rsidRPr="003B55E9" w:rsidRDefault="001658B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5C20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4EE131D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30425196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обучающимися: интеллектуальных игр, стимулирующих познавательную мотивацию обучающихся;</w:t>
            </w:r>
          </w:p>
          <w:p w14:paraId="7B40B5B7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19ACF34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30FCA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58BAC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023BA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7944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0C92E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F2AB9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B9C78C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DD29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3F47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4679BB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B8E87B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BB7F9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1A9395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34BAF2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2F06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5D14B4" w14:textId="77777777" w:rsidR="00E84FFC" w:rsidRDefault="001658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F01835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D626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15B9C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84DA63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2B3E6F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C306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9FF0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разными видами союзной и бессоюзной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19124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DDEAE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98EF6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3E548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95B02F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3ED5C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BD982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41C2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7F7E8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E3190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601037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C55A5FE" w14:textId="7777777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8CC638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7. Повторение (4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9D370D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1FC5C6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CDEAED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A3E1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EC065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BB19E2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CBF74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5A9A28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7CBEEC7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941FD0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3E952808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7B2DA0F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интеллектуальных игр, стимулирующих познавательную мотивацию обучающихся;</w:t>
            </w:r>
          </w:p>
          <w:p w14:paraId="2084BFFB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1505D7C9" w14:textId="7777777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D4C42" w14:textId="47EB4BC8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Итоговый контроль (</w:t>
            </w:r>
            <w:r w:rsidR="00CB45D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322AC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BB78FD" w14:paraId="62E9119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3FAF3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2EEB99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1107F6" w14:textId="34F7E237" w:rsidR="00E84FFC" w:rsidRPr="00CB45DB" w:rsidRDefault="001658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45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B537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E4F15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ADC915A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AC0F06D" w14:textId="77777777" w:rsidR="00E84FFC" w:rsidRPr="003B55E9" w:rsidRDefault="00E84F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D4716B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14:paraId="7F0FFE51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14:paraId="239C7193" w14:textId="77777777" w:rsidR="00E84FFC" w:rsidRPr="00E66A36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 игр, стимулирующих познавательную мотивацию обучающихся;</w:t>
            </w:r>
          </w:p>
          <w:p w14:paraId="43BDC987" w14:textId="77777777" w:rsidR="00E84FFC" w:rsidRPr="00F1520C" w:rsidRDefault="00165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 w14:paraId="634F589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3B321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0BCF7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28681" w14:textId="1F942813" w:rsidR="00E84FFC" w:rsidRPr="00CB45DB" w:rsidRDefault="001658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45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EFC40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6FEE41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1406A2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64F042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061CE6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8F9C6A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067E6" w14:textId="43E03959" w:rsidR="00E84FFC" w:rsidRPr="00CB45DB" w:rsidRDefault="001658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45D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EB0C7" w14:textId="77777777" w:rsidR="00E84FFC" w:rsidRDefault="001658B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E0B469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5EC1F" w14:textId="77777777" w:rsidR="00E84FFC" w:rsidRDefault="00E84F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14:paraId="7F8DF97A" w14:textId="77777777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2659F5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60804" w14:textId="6DCF6472" w:rsidR="00E84FFC" w:rsidRPr="00CB45DB" w:rsidRDefault="00CB45DB">
            <w:pPr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E263F" w14:textId="77777777" w:rsidR="00E84FFC" w:rsidRDefault="001658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04A8BF2D" w14:textId="77777777" w:rsidR="00E84FFC" w:rsidRDefault="00E84FFC">
      <w:pPr>
        <w:rPr>
          <w:rFonts w:hAnsi="Times New Roman" w:cs="Times New Roman"/>
          <w:color w:val="000000"/>
          <w:sz w:val="24"/>
          <w:szCs w:val="24"/>
        </w:rPr>
      </w:pPr>
    </w:p>
    <w:sectPr w:rsidR="00E84FFC" w:rsidSect="007D7907">
      <w:headerReference w:type="default" r:id="rId8"/>
      <w:footerReference w:type="default" r:id="rId9"/>
      <w:pgSz w:w="11907" w:h="1683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337D1" w14:textId="77777777" w:rsidR="00E15EFA" w:rsidRDefault="00E15EFA" w:rsidP="00EE56BD">
      <w:pPr>
        <w:spacing w:before="0" w:after="0"/>
      </w:pPr>
      <w:r>
        <w:separator/>
      </w:r>
    </w:p>
  </w:endnote>
  <w:endnote w:type="continuationSeparator" w:id="0">
    <w:p w14:paraId="511389ED" w14:textId="77777777" w:rsidR="00E15EFA" w:rsidRDefault="00E15EFA" w:rsidP="00EE56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3255761"/>
      <w:docPartObj>
        <w:docPartGallery w:val="Page Numbers (Bottom of Page)"/>
        <w:docPartUnique/>
      </w:docPartObj>
    </w:sdtPr>
    <w:sdtEndPr/>
    <w:sdtContent>
      <w:p w14:paraId="35AAA3A8" w14:textId="7C00D8CD" w:rsidR="007D7907" w:rsidRDefault="007D790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8FD" w:rsidRPr="00BB78FD">
          <w:rPr>
            <w:noProof/>
            <w:lang w:val="ru-RU"/>
          </w:rPr>
          <w:t>85</w:t>
        </w:r>
        <w:r>
          <w:fldChar w:fldCharType="end"/>
        </w:r>
      </w:p>
    </w:sdtContent>
  </w:sdt>
  <w:p w14:paraId="31BCA4F9" w14:textId="77777777" w:rsidR="007D7907" w:rsidRDefault="007D79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47798" w14:textId="77777777" w:rsidR="00E15EFA" w:rsidRDefault="00E15EFA" w:rsidP="00EE56BD">
      <w:pPr>
        <w:spacing w:before="0" w:after="0"/>
      </w:pPr>
      <w:r>
        <w:separator/>
      </w:r>
    </w:p>
  </w:footnote>
  <w:footnote w:type="continuationSeparator" w:id="0">
    <w:p w14:paraId="39962DDC" w14:textId="77777777" w:rsidR="00E15EFA" w:rsidRDefault="00E15EFA" w:rsidP="00EE56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594A5" w14:textId="1A8289F5" w:rsidR="00B34524" w:rsidRDefault="00B34524">
    <w:pPr>
      <w:pStyle w:val="a3"/>
      <w:jc w:val="center"/>
    </w:pPr>
  </w:p>
  <w:p w14:paraId="14DAB53F" w14:textId="77777777" w:rsidR="00B34524" w:rsidRDefault="00B345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5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4B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9755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40E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1037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BE69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4E03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BD1B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4F11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9856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2D25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1A4E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B06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DC5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E76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EF7B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B779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DC58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594A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7A74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B2C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9158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8C2D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907D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23"/>
  </w:num>
  <w:num w:numId="4">
    <w:abstractNumId w:val="16"/>
  </w:num>
  <w:num w:numId="5">
    <w:abstractNumId w:val="4"/>
  </w:num>
  <w:num w:numId="6">
    <w:abstractNumId w:val="18"/>
  </w:num>
  <w:num w:numId="7">
    <w:abstractNumId w:val="1"/>
  </w:num>
  <w:num w:numId="8">
    <w:abstractNumId w:val="21"/>
  </w:num>
  <w:num w:numId="9">
    <w:abstractNumId w:val="19"/>
  </w:num>
  <w:num w:numId="10">
    <w:abstractNumId w:val="8"/>
  </w:num>
  <w:num w:numId="11">
    <w:abstractNumId w:val="2"/>
  </w:num>
  <w:num w:numId="12">
    <w:abstractNumId w:val="17"/>
  </w:num>
  <w:num w:numId="13">
    <w:abstractNumId w:val="5"/>
  </w:num>
  <w:num w:numId="14">
    <w:abstractNumId w:val="6"/>
  </w:num>
  <w:num w:numId="15">
    <w:abstractNumId w:val="3"/>
  </w:num>
  <w:num w:numId="16">
    <w:abstractNumId w:val="7"/>
  </w:num>
  <w:num w:numId="17">
    <w:abstractNumId w:val="22"/>
  </w:num>
  <w:num w:numId="18">
    <w:abstractNumId w:val="20"/>
  </w:num>
  <w:num w:numId="19">
    <w:abstractNumId w:val="13"/>
  </w:num>
  <w:num w:numId="20">
    <w:abstractNumId w:val="0"/>
  </w:num>
  <w:num w:numId="21">
    <w:abstractNumId w:val="14"/>
  </w:num>
  <w:num w:numId="22">
    <w:abstractNumId w:val="15"/>
  </w:num>
  <w:num w:numId="23">
    <w:abstractNumId w:val="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658BB"/>
    <w:rsid w:val="00204EEB"/>
    <w:rsid w:val="002D33B1"/>
    <w:rsid w:val="002D3591"/>
    <w:rsid w:val="003132CF"/>
    <w:rsid w:val="003514A0"/>
    <w:rsid w:val="003B55E9"/>
    <w:rsid w:val="003B7478"/>
    <w:rsid w:val="00454F2F"/>
    <w:rsid w:val="004F7E17"/>
    <w:rsid w:val="005671BE"/>
    <w:rsid w:val="005A05CE"/>
    <w:rsid w:val="00653AF6"/>
    <w:rsid w:val="00706ADC"/>
    <w:rsid w:val="007D7907"/>
    <w:rsid w:val="008074BF"/>
    <w:rsid w:val="008D68FB"/>
    <w:rsid w:val="00AE34F7"/>
    <w:rsid w:val="00B34524"/>
    <w:rsid w:val="00B73A5A"/>
    <w:rsid w:val="00BB78FD"/>
    <w:rsid w:val="00C362C9"/>
    <w:rsid w:val="00CB45DB"/>
    <w:rsid w:val="00E15EFA"/>
    <w:rsid w:val="00E438A1"/>
    <w:rsid w:val="00E448D9"/>
    <w:rsid w:val="00E66A36"/>
    <w:rsid w:val="00E84FFC"/>
    <w:rsid w:val="00EE56BD"/>
    <w:rsid w:val="00F01E19"/>
    <w:rsid w:val="00F1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428E"/>
  <w15:docId w15:val="{C18138E3-CF09-4088-ADB9-A264E909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E56BD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EE56BD"/>
  </w:style>
  <w:style w:type="paragraph" w:styleId="a5">
    <w:name w:val="footer"/>
    <w:basedOn w:val="a"/>
    <w:link w:val="a6"/>
    <w:uiPriority w:val="99"/>
    <w:unhideWhenUsed/>
    <w:rsid w:val="00EE56BD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EE56BD"/>
  </w:style>
  <w:style w:type="paragraph" w:styleId="a7">
    <w:name w:val="Balloon Text"/>
    <w:basedOn w:val="a"/>
    <w:link w:val="a8"/>
    <w:uiPriority w:val="99"/>
    <w:semiHidden/>
    <w:unhideWhenUsed/>
    <w:rsid w:val="00BB78F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7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1CAE-04EE-40B5-BF24-260A0590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88</Pages>
  <Words>21302</Words>
  <Characters>121428</Characters>
  <Application>Microsoft Office Word</Application>
  <DocSecurity>0</DocSecurity>
  <Lines>1011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10</cp:revision>
  <cp:lastPrinted>2022-12-26T11:51:00Z</cp:lastPrinted>
  <dcterms:created xsi:type="dcterms:W3CDTF">2022-11-28T17:24:00Z</dcterms:created>
  <dcterms:modified xsi:type="dcterms:W3CDTF">2022-12-26T11:52:00Z</dcterms:modified>
</cp:coreProperties>
</file>